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46" w:rsidRPr="00596046" w:rsidRDefault="00596046" w:rsidP="00596046"/>
    <w:tbl>
      <w:tblPr>
        <w:tblpPr w:leftFromText="180" w:rightFromText="180" w:vertAnchor="text" w:horzAnchor="margin" w:tblpXSpec="center" w:tblpY="1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5754"/>
        <w:gridCol w:w="2587"/>
      </w:tblGrid>
      <w:tr w:rsidR="00600923" w:rsidRPr="008059BC" w:rsidTr="004C7499">
        <w:trPr>
          <w:trHeight w:val="803"/>
        </w:trPr>
        <w:tc>
          <w:tcPr>
            <w:tcW w:w="2027" w:type="dxa"/>
          </w:tcPr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8341" w:type="dxa"/>
            <w:gridSpan w:val="2"/>
            <w:vMerge w:val="restart"/>
            <w:vAlign w:val="center"/>
          </w:tcPr>
          <w:p w:rsidR="00600923" w:rsidRPr="0053337E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ru-RU"/>
              </w:rPr>
            </w:pPr>
            <w:r w:rsidRPr="008059BC">
              <w:rPr>
                <w:sz w:val="28"/>
                <w:szCs w:val="28"/>
                <w:lang w:val="ru-RU"/>
              </w:rPr>
              <w:t>ДРУШТВО ПЕДАГОГА ТЕХНИЧКЕ КУЛТУРЕ СРБИЈЕ</w:t>
            </w:r>
            <w:r w:rsidRPr="008059BC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РЕПУБЛИЧКО  </w:t>
            </w:r>
            <w:r w:rsidRPr="008059BC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600923" w:rsidRPr="008059BC" w:rsidTr="00932457">
        <w:trPr>
          <w:trHeight w:val="407"/>
        </w:trPr>
        <w:tc>
          <w:tcPr>
            <w:tcW w:w="2027" w:type="dxa"/>
            <w:tcBorders>
              <w:bottom w:val="single" w:sz="4" w:space="0" w:color="auto"/>
            </w:tcBorders>
          </w:tcPr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 w:rsidRPr="008059BC">
              <w:rPr>
                <w:lang w:val="ru-RU"/>
              </w:rPr>
              <w:t>Шифра ученика</w:t>
            </w:r>
          </w:p>
        </w:tc>
        <w:tc>
          <w:tcPr>
            <w:tcW w:w="8341" w:type="dxa"/>
            <w:gridSpan w:val="2"/>
            <w:vMerge/>
            <w:tcBorders>
              <w:bottom w:val="single" w:sz="4" w:space="0" w:color="auto"/>
            </w:tcBorders>
          </w:tcPr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0923" w:rsidRPr="008059BC" w:rsidTr="00932457">
        <w:trPr>
          <w:trHeight w:val="587"/>
        </w:trPr>
        <w:tc>
          <w:tcPr>
            <w:tcW w:w="2027" w:type="dxa"/>
            <w:shd w:val="clear" w:color="auto" w:fill="C6D9F1" w:themeFill="text2" w:themeFillTint="33"/>
          </w:tcPr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  <w:lang w:val="sr-Cyrl-CS"/>
              </w:rPr>
            </w:pPr>
            <w:r w:rsidRPr="008059BC">
              <w:rPr>
                <w:b/>
                <w:sz w:val="28"/>
                <w:szCs w:val="28"/>
                <w:lang w:val="sr-Cyrl-CS"/>
              </w:rPr>
              <w:t>БОДОВА</w:t>
            </w:r>
            <w:r>
              <w:rPr>
                <w:b/>
                <w:sz w:val="28"/>
                <w:szCs w:val="28"/>
                <w:lang w:val="sr-Cyrl-CS"/>
              </w:rPr>
              <w:t xml:space="preserve"> :</w:t>
            </w:r>
          </w:p>
        </w:tc>
        <w:tc>
          <w:tcPr>
            <w:tcW w:w="5754" w:type="dxa"/>
            <w:shd w:val="clear" w:color="auto" w:fill="C6D9F1" w:themeFill="text2" w:themeFillTint="33"/>
          </w:tcPr>
          <w:p w:rsidR="00600923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/>
                <w:b/>
                <w:sz w:val="28"/>
                <w:szCs w:val="28"/>
                <w:lang w:val="ru-RU"/>
              </w:rPr>
            </w:pPr>
            <w:r w:rsidRPr="008059BC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       </w:t>
            </w:r>
          </w:p>
          <w:p w:rsidR="00600923" w:rsidRPr="008059BC" w:rsidRDefault="00932457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>5</w:t>
            </w:r>
            <w:r w:rsidR="00600923" w:rsidRPr="008059BC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2587" w:type="dxa"/>
            <w:shd w:val="clear" w:color="auto" w:fill="C6D9F1" w:themeFill="text2" w:themeFillTint="33"/>
            <w:vAlign w:val="center"/>
          </w:tcPr>
          <w:p w:rsidR="00600923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Сомбор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600923" w:rsidRPr="008059BC" w:rsidRDefault="00600923" w:rsidP="004C749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17/18.04.</w:t>
            </w:r>
            <w:r>
              <w:rPr>
                <w:b/>
                <w:sz w:val="28"/>
                <w:szCs w:val="28"/>
                <w:lang w:val="sr-Cyrl-CS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8059B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</w:tbl>
    <w:p w:rsidR="00600923" w:rsidRPr="002E6FE1" w:rsidRDefault="00600923" w:rsidP="0060092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8"/>
        <w:gridCol w:w="4578"/>
        <w:gridCol w:w="415"/>
      </w:tblGrid>
      <w:tr w:rsidR="00600923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1.Примени правило и упиши котне бројеве на цртежу</w:t>
            </w:r>
            <w:r w:rsidRPr="000B5DD9">
              <w:rPr>
                <w:b/>
                <w:lang w:val="sr-Cyrl-CS"/>
              </w:rPr>
              <w:t>, као што је започето:</w:t>
            </w:r>
          </w:p>
          <w:p w:rsidR="00600923" w:rsidRPr="00F76060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78357" cy="214884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iranje opst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77" cy="21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</w:t>
            </w:r>
          </w:p>
        </w:tc>
      </w:tr>
      <w:tr w:rsidR="00600923" w:rsidRPr="009E08D7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Допуни реченице:</w:t>
            </w:r>
          </w:p>
          <w:p w:rsidR="00600923" w:rsidRDefault="00600923" w:rsidP="004C7499">
            <w:pPr>
              <w:rPr>
                <w:b/>
                <w:lang w:val="sr-Cyrl-CS"/>
              </w:rPr>
            </w:pPr>
          </w:p>
          <w:p w:rsidR="00600923" w:rsidRPr="00272107" w:rsidRDefault="00600923" w:rsidP="004C7499">
            <w:pPr>
              <w:rPr>
                <w:lang w:val="sr-Cyrl-CS"/>
              </w:rPr>
            </w:pPr>
            <w:r w:rsidRPr="00272107">
              <w:rPr>
                <w:lang w:val="sr-Cyrl-CS"/>
              </w:rPr>
              <w:t>-Однос димензија предмета на техничком цртежу и у природи назива се _______________</w:t>
            </w:r>
            <w:r>
              <w:rPr>
                <w:lang w:val="sr-Cyrl-CS"/>
              </w:rPr>
              <w:t>__</w:t>
            </w:r>
            <w:r w:rsidRPr="00272107">
              <w:rPr>
                <w:lang w:val="sr-Cyrl-CS"/>
              </w:rPr>
              <w:t>;</w:t>
            </w:r>
          </w:p>
          <w:p w:rsidR="00600923" w:rsidRPr="00272107" w:rsidRDefault="00600923" w:rsidP="004C7499">
            <w:pPr>
              <w:rPr>
                <w:lang w:val="sr-Cyrl-CS"/>
              </w:rPr>
            </w:pPr>
            <w:r w:rsidRPr="00272107">
              <w:rPr>
                <w:lang w:val="sr-Cyrl-CS"/>
              </w:rPr>
              <w:t>-Поступак димензионисања предмета на техничком цртежу назива се __________________</w:t>
            </w:r>
            <w:r>
              <w:rPr>
                <w:lang w:val="sr-Cyrl-CS"/>
              </w:rPr>
              <w:t>_</w:t>
            </w:r>
            <w:r w:rsidRPr="00272107">
              <w:rPr>
                <w:lang w:val="sr-Cyrl-CS"/>
              </w:rPr>
              <w:t>;</w:t>
            </w:r>
          </w:p>
          <w:p w:rsidR="00600923" w:rsidRPr="00CD26B9" w:rsidRDefault="00600923" w:rsidP="004C7499">
            <w:pPr>
              <w:rPr>
                <w:sz w:val="10"/>
                <w:szCs w:val="10"/>
                <w:lang w:val="sr-Cyrl-CS"/>
              </w:rPr>
            </w:pPr>
          </w:p>
          <w:p w:rsidR="00600923" w:rsidRDefault="00463CF7" w:rsidP="004C7499">
            <w:pPr>
              <w:rPr>
                <w:lang w:val="sr-Cyrl-CS"/>
              </w:rPr>
            </w:pPr>
            <w:r w:rsidRPr="00272107">
              <w:rPr>
                <w:lang w:val="sr-Cyrl-CS"/>
              </w:rPr>
              <w:t>-Писане поруке и бро</w:t>
            </w:r>
            <w:r>
              <w:rPr>
                <w:lang w:val="sr-Cyrl-CS"/>
              </w:rPr>
              <w:t>јеви на техничком цртежу  зову  се  ______________________________.</w:t>
            </w:r>
          </w:p>
          <w:p w:rsidR="00600923" w:rsidRDefault="00600923" w:rsidP="00AF0003">
            <w:pPr>
              <w:rPr>
                <w:b/>
                <w:lang w:val="sr-Cyrl-CS"/>
              </w:rPr>
            </w:pP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532A8D" w:rsidRDefault="00AF0003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600923" w:rsidRPr="00272107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3. Повежи припадајуће појмове –</w:t>
            </w:r>
            <w:r>
              <w:rPr>
                <w:lang w:val="sr-Cyrl-CS"/>
              </w:rPr>
              <w:t xml:space="preserve"> уписивањем одговарајућег слова  на линију:</w:t>
            </w:r>
          </w:p>
          <w:p w:rsidR="00600923" w:rsidRDefault="00600923" w:rsidP="004C7499">
            <w:pPr>
              <w:rPr>
                <w:lang w:val="sr-Cyrl-CS"/>
              </w:rPr>
            </w:pPr>
          </w:p>
          <w:p w:rsidR="00600923" w:rsidRDefault="00600923" w:rsidP="004C7499">
            <w:pPr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А</w:t>
            </w:r>
            <w:r>
              <w:rPr>
                <w:lang w:val="sr-Cyrl-CS"/>
              </w:rPr>
              <w:t xml:space="preserve">.Улазни уређаји рачунара            </w:t>
            </w:r>
            <w:r w:rsidRPr="00E17598">
              <w:rPr>
                <w:b/>
                <w:lang w:val="sr-Cyrl-CS"/>
              </w:rPr>
              <w:t>Б</w:t>
            </w:r>
            <w:r>
              <w:rPr>
                <w:lang w:val="sr-Cyrl-CS"/>
              </w:rPr>
              <w:t xml:space="preserve">.Излазни уређаји рачунара        </w:t>
            </w:r>
            <w:r w:rsidRPr="00E17598">
              <w:rPr>
                <w:b/>
                <w:lang w:val="sr-Cyrl-CS"/>
              </w:rPr>
              <w:t>В</w:t>
            </w:r>
            <w:r>
              <w:rPr>
                <w:lang w:val="sr-Cyrl-CS"/>
              </w:rPr>
              <w:t>.Улазно-излазни уређаји</w:t>
            </w:r>
          </w:p>
          <w:p w:rsidR="00600923" w:rsidRDefault="00600923" w:rsidP="004C7499">
            <w:pPr>
              <w:rPr>
                <w:b/>
                <w:lang w:val="sr-Cyrl-CS"/>
              </w:rPr>
            </w:pPr>
          </w:p>
        </w:tc>
        <w:tc>
          <w:tcPr>
            <w:tcW w:w="415" w:type="dxa"/>
            <w:vMerge w:val="restart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8</w:t>
            </w:r>
          </w:p>
        </w:tc>
      </w:tr>
      <w:tr w:rsidR="00600923" w:rsidRPr="00272107" w:rsidTr="004C7499">
        <w:tc>
          <w:tcPr>
            <w:tcW w:w="4578" w:type="dxa"/>
          </w:tcPr>
          <w:p w:rsidR="00600923" w:rsidRDefault="00600923" w:rsidP="004C7499">
            <w:pPr>
              <w:rPr>
                <w:b/>
                <w:lang w:val="sr-Cyrl-CS"/>
              </w:rPr>
            </w:pPr>
            <w:r w:rsidRPr="004A303A">
              <w:rPr>
                <w:noProof/>
              </w:rPr>
              <w:drawing>
                <wp:inline distT="0" distB="0" distL="0" distR="0">
                  <wp:extent cx="2261671" cy="1571625"/>
                  <wp:effectExtent l="0" t="0" r="5715" b="0"/>
                  <wp:docPr id="10" name="Picture 5" descr="hardware_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hardware_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09" cy="157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600923" w:rsidRDefault="00600923" w:rsidP="004C7499">
            <w:pPr>
              <w:rPr>
                <w:lang w:val="sr-Cyrl-CS"/>
              </w:rPr>
            </w:pP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_____Монитор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_____Тастатура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_____Штампач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_____Звучник  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_____Модем  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_____Миш       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_____Скенер  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_____Микрофон </w:t>
            </w:r>
          </w:p>
          <w:p w:rsidR="00600923" w:rsidRPr="00DE3F79" w:rsidRDefault="00600923" w:rsidP="004C7499">
            <w:pPr>
              <w:rPr>
                <w:lang w:val="sr-Cyrl-CS"/>
              </w:rPr>
            </w:pPr>
          </w:p>
        </w:tc>
        <w:tc>
          <w:tcPr>
            <w:tcW w:w="415" w:type="dxa"/>
            <w:vMerge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600923" w:rsidRPr="00272107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b/>
                <w:lang w:val="sr-Cyrl-CS"/>
              </w:rPr>
            </w:pPr>
          </w:p>
          <w:p w:rsidR="00600923" w:rsidRDefault="00600923" w:rsidP="004C7499">
            <w:pPr>
              <w:rPr>
                <w:b/>
                <w:lang w:val="sr-Cyrl-CS"/>
              </w:rPr>
            </w:pPr>
            <w:r w:rsidRPr="001A2BEC">
              <w:rPr>
                <w:b/>
                <w:lang w:val="sr-Cyrl-CS"/>
              </w:rPr>
              <w:t>4.</w:t>
            </w:r>
            <w:r>
              <w:rPr>
                <w:b/>
                <w:lang w:val="sr-Cyrl-CS"/>
              </w:rPr>
              <w:t xml:space="preserve"> Допуни реченице:</w:t>
            </w:r>
          </w:p>
          <w:p w:rsidR="00600923" w:rsidRDefault="00600923" w:rsidP="004C7499">
            <w:pPr>
              <w:rPr>
                <w:b/>
                <w:lang w:val="sr-Cyrl-CS"/>
              </w:rPr>
            </w:pP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-Сви програми које користи рачунарски систем  чине __________________________________;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-Радна површина оперативног система рачунара зове се још и __________________________;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-Линија послова (задатака) смештена  дуж доње ивице екрана  назива се _________________;</w:t>
            </w:r>
          </w:p>
          <w:p w:rsidR="00AF0003" w:rsidRPr="001756B8" w:rsidRDefault="00AF0003" w:rsidP="004C7499">
            <w:pPr>
              <w:rPr>
                <w:lang w:val="sr-Cyrl-CS"/>
              </w:rPr>
            </w:pP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Pr="00E2792A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600923" w:rsidRPr="00272107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5. Повежи припадајуће појмове - </w:t>
            </w:r>
            <w:r>
              <w:rPr>
                <w:lang w:val="sr-Cyrl-CS"/>
              </w:rPr>
              <w:t>уписивањем одговарајућег слова на линију:</w:t>
            </w:r>
          </w:p>
          <w:p w:rsidR="00600923" w:rsidRPr="001A2BEC" w:rsidRDefault="00600923" w:rsidP="004C7499">
            <w:pPr>
              <w:rPr>
                <w:b/>
                <w:lang w:val="sr-Cyrl-CS"/>
              </w:rPr>
            </w:pPr>
          </w:p>
        </w:tc>
        <w:tc>
          <w:tcPr>
            <w:tcW w:w="415" w:type="dxa"/>
            <w:vMerge w:val="restart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Pr="00DB557C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5</w:t>
            </w:r>
          </w:p>
        </w:tc>
      </w:tr>
      <w:tr w:rsidR="00600923" w:rsidRPr="00E17598" w:rsidTr="004C7499">
        <w:tc>
          <w:tcPr>
            <w:tcW w:w="4578" w:type="dxa"/>
          </w:tcPr>
          <w:p w:rsidR="00600923" w:rsidRPr="00E17598" w:rsidRDefault="00600923" w:rsidP="004C7499">
            <w:pPr>
              <w:ind w:left="360"/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А</w:t>
            </w:r>
            <w:r>
              <w:rPr>
                <w:lang w:val="sr-Cyrl-CS"/>
              </w:rPr>
              <w:t xml:space="preserve">. </w:t>
            </w:r>
            <w:r w:rsidRPr="00E17598">
              <w:rPr>
                <w:lang w:val="sr-Latn-CS"/>
              </w:rPr>
              <w:t>MB</w:t>
            </w:r>
          </w:p>
          <w:p w:rsidR="00600923" w:rsidRPr="00E17598" w:rsidRDefault="00600923" w:rsidP="004C7499">
            <w:pPr>
              <w:ind w:left="360"/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Б</w:t>
            </w:r>
            <w:r>
              <w:rPr>
                <w:lang w:val="sr-Cyrl-CS"/>
              </w:rPr>
              <w:t xml:space="preserve">. </w:t>
            </w:r>
            <w:r w:rsidRPr="00E17598">
              <w:rPr>
                <w:lang w:val="sr-Latn-CS"/>
              </w:rPr>
              <w:t>HDD</w:t>
            </w:r>
          </w:p>
          <w:p w:rsidR="00600923" w:rsidRPr="00E17598" w:rsidRDefault="00600923" w:rsidP="004C7499">
            <w:pPr>
              <w:ind w:left="360"/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В</w:t>
            </w:r>
            <w:r>
              <w:rPr>
                <w:lang w:val="sr-Cyrl-CS"/>
              </w:rPr>
              <w:t xml:space="preserve">. </w:t>
            </w:r>
            <w:r w:rsidRPr="00E17598">
              <w:rPr>
                <w:lang w:val="sr-Latn-CS"/>
              </w:rPr>
              <w:t>CPU</w:t>
            </w:r>
          </w:p>
          <w:p w:rsidR="00600923" w:rsidRPr="00E17598" w:rsidRDefault="00600923" w:rsidP="004C7499">
            <w:pPr>
              <w:ind w:left="360"/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Г</w:t>
            </w:r>
            <w:r>
              <w:rPr>
                <w:lang w:val="sr-Cyrl-CS"/>
              </w:rPr>
              <w:t xml:space="preserve">. </w:t>
            </w:r>
            <w:r w:rsidRPr="00E17598">
              <w:rPr>
                <w:lang w:val="sr-Latn-CS"/>
              </w:rPr>
              <w:t>RAM</w:t>
            </w:r>
          </w:p>
          <w:p w:rsidR="00600923" w:rsidRPr="00E17598" w:rsidRDefault="00600923" w:rsidP="004C7499">
            <w:pPr>
              <w:ind w:left="360"/>
              <w:rPr>
                <w:lang w:val="sr-Cyrl-CS"/>
              </w:rPr>
            </w:pPr>
            <w:r w:rsidRPr="00E17598">
              <w:rPr>
                <w:b/>
                <w:lang w:val="sr-Cyrl-CS"/>
              </w:rPr>
              <w:t>Д</w:t>
            </w:r>
            <w:r>
              <w:rPr>
                <w:lang w:val="sr-Cyrl-CS"/>
              </w:rPr>
              <w:t xml:space="preserve">. </w:t>
            </w:r>
            <w:r w:rsidRPr="00E17598">
              <w:rPr>
                <w:lang w:val="sr-Latn-CS"/>
              </w:rPr>
              <w:t>CD,DVD</w:t>
            </w:r>
          </w:p>
        </w:tc>
        <w:tc>
          <w:tcPr>
            <w:tcW w:w="4578" w:type="dxa"/>
          </w:tcPr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_____Матична плоча         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_____Процесор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_____Хард-диск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_____Радна меморија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_____Оптички уређаји</w:t>
            </w:r>
          </w:p>
        </w:tc>
        <w:tc>
          <w:tcPr>
            <w:tcW w:w="415" w:type="dxa"/>
            <w:vMerge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600923" w:rsidTr="004C7499">
        <w:tc>
          <w:tcPr>
            <w:tcW w:w="9156" w:type="dxa"/>
            <w:gridSpan w:val="2"/>
          </w:tcPr>
          <w:p w:rsidR="00AF0003" w:rsidRDefault="00AF0003" w:rsidP="004C7499">
            <w:pPr>
              <w:rPr>
                <w:b/>
              </w:rPr>
            </w:pPr>
          </w:p>
          <w:p w:rsidR="00AF0003" w:rsidRDefault="00AF0003" w:rsidP="004C7499">
            <w:pPr>
              <w:rPr>
                <w:b/>
              </w:rPr>
            </w:pPr>
          </w:p>
          <w:p w:rsidR="00600923" w:rsidRPr="00D86FBB" w:rsidRDefault="00600923" w:rsidP="004C7499">
            <w:r>
              <w:rPr>
                <w:b/>
                <w:lang w:val="sr-Latn-CS"/>
              </w:rPr>
              <w:t>6</w:t>
            </w:r>
            <w:r>
              <w:rPr>
                <w:lang w:val="sr-Cyrl-CS"/>
              </w:rPr>
              <w:t>.</w:t>
            </w:r>
            <w:r w:rsidR="0088614F">
              <w:rPr>
                <w:b/>
                <w:lang w:val="sr-Cyrl-CS"/>
              </w:rPr>
              <w:t xml:space="preserve">  Цртежи су на</w:t>
            </w:r>
            <w:r w:rsidR="00D86FBB">
              <w:rPr>
                <w:b/>
                <w:lang w:val="sr-Cyrl-CS"/>
              </w:rPr>
              <w:t>цртани у две размере. Котирај цртеж који је нацртан у размери  R 1 : 1</w:t>
            </w:r>
          </w:p>
          <w:p w:rsidR="00600923" w:rsidRPr="002F1395" w:rsidRDefault="00600923" w:rsidP="004C7499">
            <w:pPr>
              <w:rPr>
                <w:lang w:val="sr-Cyrl-CS"/>
              </w:rPr>
            </w:pPr>
          </w:p>
          <w:p w:rsidR="00600923" w:rsidRPr="004572B0" w:rsidRDefault="00600923" w:rsidP="004C7499">
            <w:pPr>
              <w:rPr>
                <w:noProof/>
                <w:lang w:val="sr-Cyrl-CS"/>
              </w:rPr>
            </w:pPr>
          </w:p>
          <w:p w:rsidR="00600923" w:rsidRPr="00D86FBB" w:rsidRDefault="00D86FBB" w:rsidP="004C7499">
            <w:r w:rsidRPr="00BB44DF">
              <w:rPr>
                <w:sz w:val="24"/>
                <w:szCs w:val="24"/>
              </w:rPr>
              <w:object w:dxaOrig="8736" w:dyaOrig="2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25pt;height:126.75pt" o:ole="">
                  <v:imagedata r:id="rId8" o:title=""/>
                </v:shape>
                <o:OLEObject Type="Embed" ProgID="PBrush" ShapeID="_x0000_i1025" DrawAspect="Content" ObjectID="_1580067508" r:id="rId9"/>
              </w:object>
            </w:r>
          </w:p>
        </w:tc>
        <w:tc>
          <w:tcPr>
            <w:tcW w:w="415" w:type="dxa"/>
          </w:tcPr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990F34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990F34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AF0003" w:rsidRDefault="00AF0003" w:rsidP="004C74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554D3B" w:rsidRDefault="00600923" w:rsidP="004C7499">
            <w:pPr>
              <w:jc w:val="center"/>
              <w:rPr>
                <w:sz w:val="32"/>
                <w:szCs w:val="32"/>
              </w:rPr>
            </w:pPr>
          </w:p>
        </w:tc>
      </w:tr>
      <w:tr w:rsidR="00600923" w:rsidRPr="002B0957" w:rsidTr="004C7499">
        <w:tc>
          <w:tcPr>
            <w:tcW w:w="9156" w:type="dxa"/>
            <w:gridSpan w:val="2"/>
          </w:tcPr>
          <w:p w:rsidR="00D86FBB" w:rsidRPr="002F1395" w:rsidRDefault="00D86FBB" w:rsidP="004C7499">
            <w:pPr>
              <w:rPr>
                <w:b/>
                <w:lang w:val="sr-Cyrl-CS"/>
              </w:rPr>
            </w:pPr>
          </w:p>
          <w:p w:rsidR="00600923" w:rsidRPr="00E2792A" w:rsidRDefault="00600923" w:rsidP="004C74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7.</w:t>
            </w:r>
            <w:r w:rsidRPr="00E2792A">
              <w:rPr>
                <w:b/>
                <w:lang w:val="sr-Cyrl-CS"/>
              </w:rPr>
              <w:t>Допуни реченице</w:t>
            </w:r>
            <w:r w:rsidRPr="00E2792A">
              <w:rPr>
                <w:lang w:val="sr-Cyrl-CS"/>
              </w:rPr>
              <w:t>.</w:t>
            </w:r>
          </w:p>
          <w:p w:rsidR="00600923" w:rsidRPr="002F1395" w:rsidRDefault="00600923" w:rsidP="004C7499">
            <w:pPr>
              <w:pStyle w:val="ListParagraph"/>
              <w:rPr>
                <w:sz w:val="24"/>
                <w:szCs w:val="24"/>
                <w:lang w:val="sr-Cyrl-CS"/>
              </w:rPr>
            </w:pP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>
              <w:rPr>
                <w:lang w:val="sr-Latn-CS"/>
              </w:rPr>
              <w:t xml:space="preserve">рпцес </w:t>
            </w:r>
            <w:r>
              <w:rPr>
                <w:lang w:val="sr-Cyrl-CS"/>
              </w:rPr>
              <w:t xml:space="preserve"> прикупљања, сортирања, прераде старог и поновне употребе прерађеног  материјала назива се ____________________________________ .</w:t>
            </w:r>
          </w:p>
          <w:p w:rsidR="00600923" w:rsidRDefault="00600923" w:rsidP="004C7499">
            <w:pPr>
              <w:rPr>
                <w:lang w:val="sr-Cyrl-CS"/>
              </w:rPr>
            </w:pPr>
          </w:p>
          <w:p w:rsidR="00600923" w:rsidRPr="002B0957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Наука која се бави проучавањем, очувањем  и заштитом животне средине назива се _______  ____________________.</w:t>
            </w: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</w:rPr>
            </w:pPr>
          </w:p>
          <w:p w:rsidR="00600923" w:rsidRPr="002B0957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2</w:t>
            </w:r>
          </w:p>
        </w:tc>
      </w:tr>
      <w:tr w:rsidR="00600923" w:rsidRPr="002B0957" w:rsidTr="006E3CEC">
        <w:trPr>
          <w:trHeight w:val="520"/>
        </w:trPr>
        <w:tc>
          <w:tcPr>
            <w:tcW w:w="9156" w:type="dxa"/>
            <w:gridSpan w:val="2"/>
          </w:tcPr>
          <w:p w:rsidR="00600923" w:rsidRPr="002F1395" w:rsidRDefault="00600923" w:rsidP="004C7499">
            <w:pPr>
              <w:rPr>
                <w:b/>
                <w:lang w:val="sr-Cyrl-CS"/>
              </w:rPr>
            </w:pPr>
          </w:p>
          <w:p w:rsidR="006E3CEC" w:rsidRDefault="00600923" w:rsidP="004C7499">
            <w:pPr>
              <w:rPr>
                <w:b/>
              </w:rPr>
            </w:pPr>
            <w:r>
              <w:rPr>
                <w:b/>
                <w:lang w:val="sr-Cyrl-CS"/>
              </w:rPr>
              <w:t>8</w:t>
            </w:r>
            <w:r>
              <w:rPr>
                <w:b/>
                <w:lang w:val="sr-Latn-CS"/>
              </w:rPr>
              <w:t xml:space="preserve">. </w:t>
            </w:r>
            <w:proofErr w:type="spellStart"/>
            <w:r w:rsidR="006E3CEC">
              <w:rPr>
                <w:b/>
              </w:rPr>
              <w:t>На</w:t>
            </w:r>
            <w:proofErr w:type="spellEnd"/>
            <w:r w:rsidR="006E3CEC">
              <w:rPr>
                <w:b/>
              </w:rPr>
              <w:t xml:space="preserve"> </w:t>
            </w:r>
            <w:proofErr w:type="spellStart"/>
            <w:r w:rsidR="006E3CEC">
              <w:rPr>
                <w:b/>
              </w:rPr>
              <w:t>приказаној</w:t>
            </w:r>
            <w:proofErr w:type="spellEnd"/>
            <w:r w:rsidR="006E3CEC">
              <w:rPr>
                <w:b/>
              </w:rPr>
              <w:t xml:space="preserve"> </w:t>
            </w:r>
            <w:proofErr w:type="spellStart"/>
            <w:r w:rsidR="006E3CEC">
              <w:rPr>
                <w:b/>
              </w:rPr>
              <w:t>слици</w:t>
            </w:r>
            <w:proofErr w:type="spellEnd"/>
            <w:r w:rsidR="006E3CEC">
              <w:rPr>
                <w:b/>
              </w:rPr>
              <w:t xml:space="preserve"> </w:t>
            </w:r>
            <w:proofErr w:type="spellStart"/>
            <w:r w:rsidR="006E3CEC">
              <w:rPr>
                <w:b/>
              </w:rPr>
              <w:t>означи</w:t>
            </w:r>
            <w:proofErr w:type="spellEnd"/>
            <w:r w:rsidR="006E3CEC">
              <w:rPr>
                <w:b/>
              </w:rPr>
              <w:t xml:space="preserve"> </w:t>
            </w:r>
            <w:proofErr w:type="spellStart"/>
            <w:r w:rsidR="006E3CEC">
              <w:rPr>
                <w:b/>
              </w:rPr>
              <w:t>елементе</w:t>
            </w:r>
            <w:proofErr w:type="spellEnd"/>
            <w:r w:rsidR="006E3CEC">
              <w:rPr>
                <w:b/>
              </w:rPr>
              <w:t xml:space="preserve"> </w:t>
            </w:r>
            <w:proofErr w:type="spellStart"/>
            <w:r w:rsidR="006E3CEC">
              <w:rPr>
                <w:b/>
              </w:rPr>
              <w:t>кота</w:t>
            </w:r>
            <w:proofErr w:type="spellEnd"/>
          </w:p>
          <w:p w:rsidR="002F1395" w:rsidRPr="006E3CEC" w:rsidRDefault="002F1395" w:rsidP="004C7499">
            <w:pPr>
              <w:rPr>
                <w:b/>
              </w:rPr>
            </w:pPr>
          </w:p>
          <w:p w:rsidR="00600923" w:rsidRPr="00C6249A" w:rsidRDefault="006E3CEC" w:rsidP="004C7499">
            <w:pPr>
              <w:rPr>
                <w:b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1651962"/>
                  <wp:effectExtent l="19050" t="0" r="0" b="0"/>
                  <wp:docPr id="4" name="Picture 6" descr="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546" cy="165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vMerge w:val="restart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C6249A" w:rsidRDefault="00600923" w:rsidP="002F139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4</w:t>
            </w:r>
          </w:p>
        </w:tc>
      </w:tr>
      <w:tr w:rsidR="00600923" w:rsidRPr="00E31057" w:rsidTr="006E3CEC">
        <w:trPr>
          <w:trHeight w:val="237"/>
        </w:trPr>
        <w:tc>
          <w:tcPr>
            <w:tcW w:w="4578" w:type="dxa"/>
          </w:tcPr>
          <w:p w:rsidR="00600923" w:rsidRPr="002F1395" w:rsidRDefault="00600923" w:rsidP="00F64AAD">
            <w:pPr>
              <w:rPr>
                <w:lang w:val="sr-Cyrl-CS"/>
              </w:rPr>
            </w:pPr>
          </w:p>
        </w:tc>
        <w:tc>
          <w:tcPr>
            <w:tcW w:w="4578" w:type="dxa"/>
          </w:tcPr>
          <w:p w:rsidR="00600923" w:rsidRPr="00C6249A" w:rsidRDefault="00600923" w:rsidP="004C7499">
            <w:pPr>
              <w:rPr>
                <w:b/>
                <w:lang w:val="sr-Cyrl-CS"/>
              </w:rPr>
            </w:pPr>
          </w:p>
        </w:tc>
        <w:tc>
          <w:tcPr>
            <w:tcW w:w="415" w:type="dxa"/>
            <w:vMerge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</w:tr>
      <w:tr w:rsidR="00600923" w:rsidRPr="002B0957" w:rsidTr="004C7499">
        <w:tc>
          <w:tcPr>
            <w:tcW w:w="9156" w:type="dxa"/>
            <w:gridSpan w:val="2"/>
          </w:tcPr>
          <w:p w:rsidR="00600923" w:rsidRDefault="00600923" w:rsidP="004C74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C6249A">
              <w:rPr>
                <w:b/>
                <w:lang w:val="sr-Cyrl-CS"/>
              </w:rPr>
              <w:t>.</w:t>
            </w:r>
            <w:r w:rsidRPr="00DF569E">
              <w:rPr>
                <w:b/>
                <w:lang w:val="sr-Cyrl-CS"/>
              </w:rPr>
              <w:t>Допуни реченице</w:t>
            </w:r>
            <w:r>
              <w:rPr>
                <w:lang w:val="sr-Cyrl-CS"/>
              </w:rPr>
              <w:t>:</w:t>
            </w:r>
          </w:p>
          <w:p w:rsidR="006E3CEC" w:rsidRPr="002F1395" w:rsidRDefault="006E3CEC" w:rsidP="004C7499">
            <w:pPr>
              <w:rPr>
                <w:lang w:val="sr-Cyrl-CS"/>
              </w:rPr>
            </w:pPr>
          </w:p>
          <w:p w:rsidR="00600923" w:rsidRDefault="00600923" w:rsidP="004C7499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-Енергија воде или ___________________ енергија;</w:t>
            </w:r>
          </w:p>
          <w:p w:rsidR="00600923" w:rsidRDefault="00600923" w:rsidP="004C7499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-Енергија Сунца или ___________________ енергија;</w:t>
            </w:r>
          </w:p>
          <w:p w:rsidR="00600923" w:rsidRDefault="00600923" w:rsidP="004C7499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-Енергија ветра или ___________________ енергија.</w:t>
            </w:r>
          </w:p>
          <w:p w:rsidR="00600923" w:rsidRDefault="00600923" w:rsidP="004C7499">
            <w:pPr>
              <w:rPr>
                <w:lang w:val="sr-Cyrl-CS"/>
              </w:rPr>
            </w:pPr>
            <w:r>
              <w:rPr>
                <w:lang w:val="sr-Cyrl-CS"/>
              </w:rPr>
              <w:t>-Ветроелектране користе се за претварање енергије ветра у ______________ енергију.</w:t>
            </w:r>
          </w:p>
          <w:p w:rsidR="006E3CEC" w:rsidRPr="002F1395" w:rsidRDefault="006E3CEC" w:rsidP="004C7499">
            <w:pPr>
              <w:rPr>
                <w:lang w:val="sr-Cyrl-CS"/>
              </w:rPr>
            </w:pP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015FF" w:rsidRDefault="00391C6A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4</w:t>
            </w:r>
          </w:p>
        </w:tc>
      </w:tr>
      <w:tr w:rsidR="00600923" w:rsidRPr="002B0957" w:rsidTr="004C7499">
        <w:trPr>
          <w:trHeight w:val="1365"/>
        </w:trPr>
        <w:tc>
          <w:tcPr>
            <w:tcW w:w="9156" w:type="dxa"/>
            <w:gridSpan w:val="2"/>
          </w:tcPr>
          <w:p w:rsidR="00600923" w:rsidRDefault="00600923" w:rsidP="004C749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>
              <w:rPr>
                <w:lang w:val="sr-Cyrl-CS"/>
              </w:rPr>
              <w:t>.</w:t>
            </w:r>
            <w:r w:rsidR="00CD0534">
              <w:rPr>
                <w:b/>
                <w:lang w:val="sr-Cyrl-CS"/>
              </w:rPr>
              <w:t xml:space="preserve"> Прерадом техничког дрвета добија се резана грађа и то:</w:t>
            </w:r>
          </w:p>
          <w:p w:rsidR="00600923" w:rsidRPr="00804439" w:rsidRDefault="002F1395" w:rsidP="004C7499">
            <w:pPr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1314450" cy="1381125"/>
                  <wp:effectExtent l="19050" t="0" r="0" b="0"/>
                  <wp:wrapSquare wrapText="bothSides"/>
                  <wp:docPr id="21" name="Picture 11" descr="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600923" w:rsidRDefault="00600923" w:rsidP="004C7499">
            <w:pPr>
              <w:rPr>
                <w:sz w:val="10"/>
                <w:szCs w:val="10"/>
                <w:lang w:val="sr-Cyrl-CS"/>
              </w:rPr>
            </w:pPr>
          </w:p>
          <w:p w:rsidR="002F1395" w:rsidRDefault="002F1395" w:rsidP="004C7499">
            <w:pPr>
              <w:rPr>
                <w:sz w:val="10"/>
                <w:szCs w:val="10"/>
                <w:lang w:val="sr-Cyrl-CS"/>
              </w:rPr>
            </w:pPr>
          </w:p>
          <w:p w:rsidR="002F1395" w:rsidRDefault="002F1395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  <w:r>
              <w:rPr>
                <w:sz w:val="10"/>
                <w:szCs w:val="10"/>
                <w:lang w:val="sr-Cyrl-CS"/>
              </w:rPr>
              <w:t xml:space="preserve">   _______________________________________________________________</w:t>
            </w: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2F1395" w:rsidRDefault="002F1395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  <w:r>
              <w:rPr>
                <w:sz w:val="10"/>
                <w:szCs w:val="10"/>
                <w:lang w:val="sr-Cyrl-CS"/>
              </w:rPr>
              <w:t xml:space="preserve">   _______________________________________________________________</w:t>
            </w: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Default="00CD0534" w:rsidP="004C7499">
            <w:pPr>
              <w:rPr>
                <w:sz w:val="10"/>
                <w:szCs w:val="10"/>
                <w:lang w:val="sr-Cyrl-CS"/>
              </w:rPr>
            </w:pPr>
          </w:p>
          <w:p w:rsidR="002F1395" w:rsidRDefault="002F1395" w:rsidP="004C7499">
            <w:pPr>
              <w:rPr>
                <w:sz w:val="10"/>
                <w:szCs w:val="10"/>
                <w:lang w:val="sr-Cyrl-CS"/>
              </w:rPr>
            </w:pPr>
          </w:p>
          <w:p w:rsidR="00CD0534" w:rsidRPr="00CD0534" w:rsidRDefault="00CD0534" w:rsidP="004C7499">
            <w:pPr>
              <w:rPr>
                <w:sz w:val="10"/>
                <w:szCs w:val="10"/>
                <w:lang w:val="sr-Cyrl-CS"/>
              </w:rPr>
            </w:pPr>
            <w:r>
              <w:rPr>
                <w:sz w:val="10"/>
                <w:szCs w:val="10"/>
                <w:lang w:val="sr-Cyrl-CS"/>
              </w:rPr>
              <w:t xml:space="preserve">   _______________________________________________________________</w:t>
            </w:r>
          </w:p>
        </w:tc>
        <w:tc>
          <w:tcPr>
            <w:tcW w:w="415" w:type="dxa"/>
          </w:tcPr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2F1395" w:rsidRDefault="002F1395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  <w:p w:rsidR="00600923" w:rsidRPr="00357DEC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600923" w:rsidRPr="002B0957" w:rsidTr="004C7499">
        <w:trPr>
          <w:trHeight w:val="976"/>
        </w:trPr>
        <w:tc>
          <w:tcPr>
            <w:tcW w:w="9156" w:type="dxa"/>
            <w:gridSpan w:val="2"/>
          </w:tcPr>
          <w:p w:rsidR="00D86FBB" w:rsidRDefault="00D86FBB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804439" w:rsidRPr="00CD0534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600923" w:rsidRDefault="00600923" w:rsidP="004C7499">
            <w:pPr>
              <w:rPr>
                <w:b/>
                <w:lang w:val="sr-Cyrl-CS"/>
              </w:rPr>
            </w:pPr>
            <w:r w:rsidRPr="00C6249A">
              <w:rPr>
                <w:b/>
                <w:lang w:val="sr-Cyrl-CS"/>
              </w:rPr>
              <w:t>11.</w:t>
            </w:r>
            <w:r>
              <w:rPr>
                <w:b/>
                <w:lang w:val="sr-Cyrl-CS"/>
              </w:rPr>
              <w:t xml:space="preserve"> На линијама поред  саобраћајних знакова напиши којој групи саобраћајних знакова припадају </w:t>
            </w:r>
            <w:r w:rsidRPr="00E17598">
              <w:rPr>
                <w:lang w:val="sr-Cyrl-CS"/>
              </w:rPr>
              <w:t>(према значењу)</w:t>
            </w:r>
            <w:r>
              <w:rPr>
                <w:b/>
                <w:lang w:val="sr-Cyrl-CS"/>
              </w:rPr>
              <w:t>:</w:t>
            </w:r>
          </w:p>
          <w:p w:rsidR="00804439" w:rsidRP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600923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76425" cy="419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ovi obavestenja1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>___________________________________________________</w:t>
            </w:r>
          </w:p>
          <w:p w:rsidR="00600923" w:rsidRDefault="00600923" w:rsidP="004C7499">
            <w:pPr>
              <w:rPr>
                <w:b/>
                <w:lang w:val="sr-Cyrl-CS"/>
              </w:rPr>
            </w:pPr>
          </w:p>
          <w:p w:rsidR="00600923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57375" cy="371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ovi izricitih naredbi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   ___________________________________________________</w:t>
            </w:r>
          </w:p>
          <w:p w:rsidR="00600923" w:rsidRDefault="00600923" w:rsidP="004C7499">
            <w:pPr>
              <w:rPr>
                <w:b/>
                <w:lang w:val="sr-Cyrl-CS"/>
              </w:rPr>
            </w:pPr>
          </w:p>
          <w:p w:rsidR="00600923" w:rsidRDefault="00600923" w:rsidP="004C7499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66900" cy="361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ovi opasnosti1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   ___________________________________________________</w:t>
            </w:r>
          </w:p>
          <w:p w:rsidR="00804439" w:rsidRPr="00804439" w:rsidRDefault="00804439" w:rsidP="004C7499">
            <w:pPr>
              <w:rPr>
                <w:b/>
                <w:sz w:val="16"/>
                <w:szCs w:val="16"/>
                <w:lang w:val="sr-Cyrl-CS"/>
              </w:rPr>
            </w:pPr>
          </w:p>
          <w:p w:rsidR="00600923" w:rsidRPr="00DA5E86" w:rsidRDefault="00600923" w:rsidP="004C7499">
            <w:pPr>
              <w:rPr>
                <w:b/>
                <w:sz w:val="4"/>
                <w:szCs w:val="4"/>
              </w:rPr>
            </w:pP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804439" w:rsidRDefault="00804439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804439" w:rsidRDefault="00804439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804439" w:rsidRDefault="00804439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804439" w:rsidRDefault="00804439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804439" w:rsidRDefault="00804439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Pr="00357DEC" w:rsidRDefault="00600923" w:rsidP="00804439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600923" w:rsidRPr="002B0957" w:rsidTr="004C7499">
        <w:trPr>
          <w:trHeight w:val="976"/>
        </w:trPr>
        <w:tc>
          <w:tcPr>
            <w:tcW w:w="9156" w:type="dxa"/>
            <w:gridSpan w:val="2"/>
          </w:tcPr>
          <w:p w:rsidR="00600923" w:rsidRPr="002F1395" w:rsidRDefault="007222BF" w:rsidP="002F1395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F13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Возећи бицикл дошао/ла си на раскрсницу. Како ћеш поступити ?</w:t>
            </w:r>
          </w:p>
          <w:p w:rsidR="007222BF" w:rsidRPr="00CE5D25" w:rsidRDefault="007222BF" w:rsidP="007222BF">
            <w:pPr>
              <w:rPr>
                <w:b/>
                <w:lang w:val="sr-Cyrl-CS"/>
              </w:rPr>
            </w:pPr>
            <w:r w:rsidRPr="00CE5D25">
              <w:rPr>
                <w:b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3456305</wp:posOffset>
                  </wp:positionH>
                  <wp:positionV relativeFrom="paragraph">
                    <wp:posOffset>143510</wp:posOffset>
                  </wp:positionV>
                  <wp:extent cx="2240915" cy="1845310"/>
                  <wp:effectExtent l="19050" t="0" r="6985" b="0"/>
                  <wp:wrapTight wrapText="bothSides">
                    <wp:wrapPolygon edited="0">
                      <wp:start x="-184" y="0"/>
                      <wp:lineTo x="-184" y="21184"/>
                      <wp:lineTo x="21667" y="21184"/>
                      <wp:lineTo x="21667" y="0"/>
                      <wp:lineTo x="-184" y="0"/>
                    </wp:wrapPolygon>
                  </wp:wrapTight>
                  <wp:docPr id="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184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0923" w:rsidRPr="00CE5D25" w:rsidRDefault="00600923" w:rsidP="004C7499">
            <w:pPr>
              <w:rPr>
                <w:b/>
                <w:lang w:val="sr-Cyrl-CS"/>
              </w:rPr>
            </w:pPr>
          </w:p>
          <w:p w:rsidR="00600923" w:rsidRPr="00CE5D25" w:rsidRDefault="007222BF" w:rsidP="004C7499">
            <w:pPr>
              <w:rPr>
                <w:lang w:val="sr-Cyrl-CS"/>
              </w:rPr>
            </w:pPr>
            <w:r w:rsidRPr="00CE5D25">
              <w:rPr>
                <w:lang w:val="sr-Cyrl-CS"/>
              </w:rPr>
              <w:t xml:space="preserve">                  а. Пропустић</w:t>
            </w:r>
            <w:r w:rsidR="00ED785A" w:rsidRPr="00CE5D25">
              <w:rPr>
                <w:lang w:val="sr-Cyrl-CS"/>
              </w:rPr>
              <w:t>у</w:t>
            </w:r>
            <w:r w:rsidRPr="00CE5D25">
              <w:rPr>
                <w:lang w:val="sr-Cyrl-CS"/>
              </w:rPr>
              <w:t xml:space="preserve"> ауто и комби</w:t>
            </w:r>
          </w:p>
          <w:p w:rsidR="007222BF" w:rsidRPr="00CE5D25" w:rsidRDefault="007222BF" w:rsidP="004C7499">
            <w:pPr>
              <w:rPr>
                <w:lang w:val="sr-Cyrl-CS"/>
              </w:rPr>
            </w:pPr>
          </w:p>
          <w:p w:rsidR="007222BF" w:rsidRPr="00CE5D25" w:rsidRDefault="007222BF" w:rsidP="004C7499">
            <w:pPr>
              <w:rPr>
                <w:lang w:val="sr-Cyrl-CS"/>
              </w:rPr>
            </w:pPr>
            <w:r w:rsidRPr="00CE5D25">
              <w:rPr>
                <w:lang w:val="sr-Cyrl-CS"/>
              </w:rPr>
              <w:t xml:space="preserve">                 б. Проћићу последњи/последња</w:t>
            </w:r>
          </w:p>
          <w:p w:rsidR="007222BF" w:rsidRPr="00CE5D25" w:rsidRDefault="007222BF" w:rsidP="004C7499">
            <w:pPr>
              <w:rPr>
                <w:lang w:val="sr-Cyrl-CS"/>
              </w:rPr>
            </w:pPr>
          </w:p>
          <w:p w:rsidR="007222BF" w:rsidRPr="00CE5D25" w:rsidRDefault="007222BF" w:rsidP="004C7499">
            <w:pPr>
              <w:rPr>
                <w:lang w:val="sr-Cyrl-CS"/>
              </w:rPr>
            </w:pPr>
            <w:r w:rsidRPr="00CE5D25">
              <w:rPr>
                <w:lang w:val="sr-Cyrl-CS"/>
              </w:rPr>
              <w:t xml:space="preserve">                 в. Први/прва ћу проћи кроз аскрсницу</w:t>
            </w:r>
          </w:p>
          <w:p w:rsidR="00600923" w:rsidRPr="00CE5D25" w:rsidRDefault="00600923" w:rsidP="004C7499">
            <w:pPr>
              <w:rPr>
                <w:b/>
                <w:lang w:val="sr-Cyrl-CS"/>
              </w:rPr>
            </w:pPr>
          </w:p>
        </w:tc>
        <w:tc>
          <w:tcPr>
            <w:tcW w:w="415" w:type="dxa"/>
          </w:tcPr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600923" w:rsidP="004C7499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600923" w:rsidRDefault="00CD26B9" w:rsidP="002F139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843EC2" w:rsidRPr="00CE5D25" w:rsidTr="00370F93">
        <w:trPr>
          <w:trHeight w:val="483"/>
        </w:trPr>
        <w:tc>
          <w:tcPr>
            <w:tcW w:w="9156" w:type="dxa"/>
            <w:gridSpan w:val="2"/>
            <w:vMerge w:val="restart"/>
          </w:tcPr>
          <w:p w:rsidR="00843EC2" w:rsidRPr="00CE5D25" w:rsidRDefault="00843EC2" w:rsidP="004C7499">
            <w:pPr>
              <w:rPr>
                <w:b/>
                <w:noProof/>
                <w:lang w:val="sr-Cyrl-CS"/>
              </w:rPr>
            </w:pPr>
            <w:r w:rsidRPr="00CE5D25"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179705</wp:posOffset>
                  </wp:positionV>
                  <wp:extent cx="1504950" cy="1055370"/>
                  <wp:effectExtent l="19050" t="0" r="0" b="0"/>
                  <wp:wrapSquare wrapText="bothSides"/>
                  <wp:docPr id="2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obracajac.jpg"/>
                          <pic:cNvPicPr/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3EC2" w:rsidRPr="00CE5D25" w:rsidRDefault="00843EC2" w:rsidP="004C7499">
            <w:pPr>
              <w:rPr>
                <w:b/>
                <w:noProof/>
                <w:lang w:val="sr-Cyrl-CS"/>
              </w:rPr>
            </w:pPr>
          </w:p>
          <w:p w:rsidR="00843EC2" w:rsidRPr="00CE5D25" w:rsidRDefault="00843EC2" w:rsidP="004C7499">
            <w:pPr>
              <w:rPr>
                <w:b/>
                <w:noProof/>
                <w:lang w:val="sr-Cyrl-CS"/>
              </w:rPr>
            </w:pPr>
          </w:p>
          <w:p w:rsidR="00843EC2" w:rsidRPr="00CE5D25" w:rsidRDefault="00843EC2" w:rsidP="004C7499">
            <w:pPr>
              <w:rPr>
                <w:b/>
                <w:lang w:val="sr-Cyrl-CS"/>
              </w:rPr>
            </w:pPr>
            <w:r w:rsidRPr="00CE5D25">
              <w:rPr>
                <w:b/>
                <w:lang w:val="sr-Cyrl-CS"/>
              </w:rPr>
              <w:t xml:space="preserve">13.Према положају полицијског службеника који регулише саобраћај, дозвољен је пролаз возилима и пешацима који долазе полицијском службенику </w:t>
            </w:r>
            <w:r w:rsidRPr="00CE5D25">
              <w:rPr>
                <w:lang w:val="sr-Cyrl-CS"/>
              </w:rPr>
              <w:t>(заокружи слово испред тачног одговора)</w:t>
            </w:r>
            <w:r w:rsidRPr="00CE5D25">
              <w:rPr>
                <w:b/>
                <w:lang w:val="sr-Cyrl-CS"/>
              </w:rPr>
              <w:t>:</w:t>
            </w:r>
          </w:p>
          <w:p w:rsidR="00843EC2" w:rsidRPr="00CE5D25" w:rsidRDefault="00843EC2" w:rsidP="004C7499">
            <w:pPr>
              <w:rPr>
                <w:b/>
                <w:lang w:val="sr-Cyrl-CS"/>
              </w:rPr>
            </w:pPr>
          </w:p>
          <w:p w:rsidR="00843EC2" w:rsidRPr="00CE5D25" w:rsidRDefault="00843EC2" w:rsidP="004C7499">
            <w:pPr>
              <w:rPr>
                <w:lang w:val="sr-Cyrl-CS"/>
              </w:rPr>
            </w:pPr>
            <w:r w:rsidRPr="00CE5D25">
              <w:rPr>
                <w:b/>
                <w:lang w:val="sr-Cyrl-CS"/>
              </w:rPr>
              <w:t xml:space="preserve">А) </w:t>
            </w:r>
            <w:r w:rsidRPr="00CE5D25">
              <w:rPr>
                <w:lang w:val="sr-Cyrl-CS"/>
              </w:rPr>
              <w:t>са бочних страна</w:t>
            </w:r>
          </w:p>
          <w:p w:rsidR="00843EC2" w:rsidRPr="00CE5D25" w:rsidRDefault="00843EC2" w:rsidP="004C7499">
            <w:pPr>
              <w:rPr>
                <w:b/>
                <w:lang w:val="sr-Cyrl-CS"/>
              </w:rPr>
            </w:pPr>
            <w:r w:rsidRPr="00CE5D25">
              <w:rPr>
                <w:b/>
                <w:lang w:val="sr-Cyrl-CS"/>
              </w:rPr>
              <w:t xml:space="preserve">Б) </w:t>
            </w:r>
            <w:r w:rsidRPr="00CE5D25">
              <w:rPr>
                <w:lang w:val="sr-Cyrl-CS"/>
              </w:rPr>
              <w:t>са предње и са задње стране</w:t>
            </w:r>
          </w:p>
          <w:p w:rsidR="00843EC2" w:rsidRPr="00CE5D25" w:rsidRDefault="00843EC2" w:rsidP="004C7499">
            <w:pPr>
              <w:rPr>
                <w:b/>
              </w:rPr>
            </w:pPr>
          </w:p>
          <w:p w:rsidR="00A10DBA" w:rsidRDefault="00A10DBA" w:rsidP="00A10DBA">
            <w:pPr>
              <w:pStyle w:val="NoSpacing"/>
              <w:ind w:left="-720" w:right="-72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10DBA">
              <w:rPr>
                <w:rFonts w:ascii="Times New Roman" w:hAnsi="Times New Roman"/>
                <w:sz w:val="24"/>
                <w:szCs w:val="24"/>
              </w:rPr>
              <w:t>14.</w:t>
            </w:r>
            <w:r w:rsidRPr="00A10DBA">
              <w:rPr>
                <w:rFonts w:ascii="Times New Roman" w:hAnsi="Times New Roman"/>
                <w:b/>
                <w:sz w:val="24"/>
                <w:szCs w:val="24"/>
              </w:rPr>
              <w:t xml:space="preserve">Назначи </w:t>
            </w:r>
            <w:proofErr w:type="spellStart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особине</w:t>
            </w:r>
            <w:proofErr w:type="spellEnd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припадају</w:t>
            </w:r>
            <w:proofErr w:type="spellEnd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одговарајућем</w:t>
            </w:r>
            <w:proofErr w:type="spellEnd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картону</w:t>
            </w:r>
            <w:proofErr w:type="spellEnd"/>
            <w:r w:rsidRPr="00A10D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0DBA" w:rsidRPr="00A10DBA" w:rsidRDefault="00A10DBA" w:rsidP="00A10DBA">
            <w:pPr>
              <w:pStyle w:val="NoSpacing"/>
              <w:ind w:left="-720" w:right="-72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BA" w:rsidRDefault="00A10DBA" w:rsidP="00A10DBA">
            <w:pPr>
              <w:pStyle w:val="NoSpacing"/>
              <w:ind w:left="-720" w:right="-72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савијању</w:t>
            </w:r>
            <w:proofErr w:type="spellEnd"/>
          </w:p>
          <w:p w:rsidR="00A10DBA" w:rsidRPr="00A10DBA" w:rsidRDefault="00A10DBA" w:rsidP="00A10DBA">
            <w:pPr>
              <w:pStyle w:val="NoSpacing"/>
              <w:ind w:left="-720" w:right="-720" w:firstLine="720"/>
              <w:rPr>
                <w:rFonts w:ascii="Times New Roman" w:hAnsi="Times New Roman"/>
                <w:sz w:val="16"/>
                <w:szCs w:val="16"/>
              </w:rPr>
            </w:pPr>
          </w:p>
          <w:p w:rsidR="00370F93" w:rsidRPr="00804439" w:rsidRDefault="00A10DBA" w:rsidP="00804439">
            <w:pPr>
              <w:pStyle w:val="NoSpacing"/>
              <w:ind w:left="-720" w:right="-72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Еластичан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обликовање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савијање</w:t>
            </w:r>
            <w:proofErr w:type="spellEnd"/>
          </w:p>
        </w:tc>
        <w:tc>
          <w:tcPr>
            <w:tcW w:w="415" w:type="dxa"/>
          </w:tcPr>
          <w:p w:rsidR="00843EC2" w:rsidRPr="00CE5D25" w:rsidRDefault="00843EC2" w:rsidP="004C7499">
            <w:pPr>
              <w:jc w:val="center"/>
              <w:rPr>
                <w:lang w:val="sr-Cyrl-CS"/>
              </w:rPr>
            </w:pPr>
          </w:p>
          <w:p w:rsidR="00843EC2" w:rsidRPr="00CE5D25" w:rsidRDefault="00843EC2" w:rsidP="004C7499">
            <w:pPr>
              <w:jc w:val="center"/>
              <w:rPr>
                <w:lang w:val="sr-Cyrl-CS"/>
              </w:rPr>
            </w:pPr>
          </w:p>
          <w:p w:rsidR="00843EC2" w:rsidRPr="00CE5D25" w:rsidRDefault="00843EC2" w:rsidP="004C7499">
            <w:pPr>
              <w:jc w:val="center"/>
            </w:pPr>
          </w:p>
          <w:p w:rsidR="00843EC2" w:rsidRPr="00CE5D25" w:rsidRDefault="00843EC2" w:rsidP="004C7499">
            <w:pPr>
              <w:jc w:val="center"/>
            </w:pPr>
          </w:p>
          <w:p w:rsidR="00843EC2" w:rsidRPr="00CE5D25" w:rsidRDefault="00843EC2" w:rsidP="004C7499">
            <w:pPr>
              <w:jc w:val="center"/>
            </w:pPr>
          </w:p>
          <w:p w:rsidR="00843EC2" w:rsidRPr="00CE5D25" w:rsidRDefault="00843EC2" w:rsidP="004C7499">
            <w:pPr>
              <w:jc w:val="center"/>
              <w:rPr>
                <w:lang w:val="sr-Cyrl-CS"/>
              </w:rPr>
            </w:pPr>
            <w:r w:rsidRPr="00CE5D25">
              <w:rPr>
                <w:lang w:val="sr-Cyrl-CS"/>
              </w:rPr>
              <w:t>1</w:t>
            </w:r>
          </w:p>
        </w:tc>
      </w:tr>
      <w:tr w:rsidR="00843EC2" w:rsidRPr="00CE5D25" w:rsidTr="00A10DBA">
        <w:trPr>
          <w:trHeight w:val="3141"/>
        </w:trPr>
        <w:tc>
          <w:tcPr>
            <w:tcW w:w="9156" w:type="dxa"/>
            <w:gridSpan w:val="2"/>
            <w:vMerge/>
          </w:tcPr>
          <w:p w:rsidR="00843EC2" w:rsidRPr="00CE5D25" w:rsidRDefault="00843EC2" w:rsidP="004C7499">
            <w:pPr>
              <w:rPr>
                <w:b/>
                <w:lang w:val="sr-Cyrl-CS"/>
              </w:rPr>
            </w:pPr>
          </w:p>
        </w:tc>
        <w:tc>
          <w:tcPr>
            <w:tcW w:w="415" w:type="dxa"/>
          </w:tcPr>
          <w:p w:rsidR="00843EC2" w:rsidRPr="00CE5D25" w:rsidRDefault="00843EC2" w:rsidP="004C7499">
            <w:pPr>
              <w:jc w:val="center"/>
              <w:rPr>
                <w:lang w:val="sr-Cyrl-CS"/>
              </w:rPr>
            </w:pPr>
          </w:p>
          <w:p w:rsidR="00843EC2" w:rsidRPr="00CE5D25" w:rsidRDefault="00843EC2" w:rsidP="004C7499">
            <w:pPr>
              <w:jc w:val="center"/>
              <w:rPr>
                <w:lang w:val="sr-Cyrl-CS"/>
              </w:rPr>
            </w:pPr>
          </w:p>
          <w:p w:rsidR="00843EC2" w:rsidRPr="00CE5D25" w:rsidRDefault="00843EC2" w:rsidP="004C7499">
            <w:pPr>
              <w:jc w:val="center"/>
            </w:pPr>
          </w:p>
          <w:p w:rsidR="00843EC2" w:rsidRPr="00CE5D25" w:rsidRDefault="00843EC2" w:rsidP="004C7499">
            <w:pPr>
              <w:jc w:val="center"/>
            </w:pPr>
          </w:p>
          <w:p w:rsidR="00AF0003" w:rsidRDefault="00AF0003" w:rsidP="004C7499">
            <w:pPr>
              <w:jc w:val="center"/>
              <w:rPr>
                <w:lang w:val="sr-Cyrl-CS"/>
              </w:rPr>
            </w:pPr>
          </w:p>
          <w:p w:rsidR="00AF0003" w:rsidRDefault="00AF0003" w:rsidP="004C7499">
            <w:pPr>
              <w:jc w:val="center"/>
              <w:rPr>
                <w:lang w:val="sr-Cyrl-CS"/>
              </w:rPr>
            </w:pPr>
          </w:p>
          <w:p w:rsidR="00AF0003" w:rsidRDefault="00AF0003" w:rsidP="004C7499">
            <w:pPr>
              <w:jc w:val="center"/>
              <w:rPr>
                <w:lang w:val="sr-Cyrl-CS"/>
              </w:rPr>
            </w:pPr>
          </w:p>
          <w:p w:rsidR="00843EC2" w:rsidRDefault="00A10DBA" w:rsidP="00A10DBA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AF0003" w:rsidRDefault="00AF0003" w:rsidP="004C7499">
            <w:pPr>
              <w:jc w:val="center"/>
              <w:rPr>
                <w:lang w:val="sr-Cyrl-CS"/>
              </w:rPr>
            </w:pPr>
          </w:p>
          <w:p w:rsidR="00AF0003" w:rsidRDefault="00AF0003" w:rsidP="00A10DBA">
            <w:pPr>
              <w:rPr>
                <w:lang w:val="sr-Cyrl-CS"/>
              </w:rPr>
            </w:pPr>
          </w:p>
          <w:p w:rsidR="00AF0003" w:rsidRPr="00CE5D25" w:rsidRDefault="00AF0003" w:rsidP="004C7499">
            <w:pPr>
              <w:jc w:val="center"/>
              <w:rPr>
                <w:lang w:val="sr-Cyrl-CS"/>
              </w:rPr>
            </w:pPr>
          </w:p>
        </w:tc>
      </w:tr>
    </w:tbl>
    <w:p w:rsidR="00CE5D25" w:rsidRPr="00CE5D25" w:rsidRDefault="00A10DBA" w:rsidP="00600923">
      <w:pPr>
        <w:rPr>
          <w:b/>
        </w:rPr>
      </w:pPr>
      <w:r>
        <w:rPr>
          <w:b/>
        </w:rPr>
        <w:t>15</w:t>
      </w:r>
      <w:r w:rsidR="00CE5D25" w:rsidRPr="00CE5D25">
        <w:rPr>
          <w:b/>
        </w:rPr>
        <w:t xml:space="preserve">.  </w:t>
      </w:r>
      <w:proofErr w:type="spellStart"/>
      <w:r w:rsidR="00CE5D25" w:rsidRPr="00CE5D25">
        <w:rPr>
          <w:b/>
        </w:rPr>
        <w:t>Шперплоча</w:t>
      </w:r>
      <w:proofErr w:type="spellEnd"/>
      <w:r w:rsidR="00CE5D25" w:rsidRPr="00CE5D25">
        <w:rPr>
          <w:b/>
        </w:rPr>
        <w:t xml:space="preserve"> </w:t>
      </w:r>
      <w:proofErr w:type="spellStart"/>
      <w:r w:rsidR="00CE5D25" w:rsidRPr="00CE5D25">
        <w:rPr>
          <w:b/>
        </w:rPr>
        <w:t>се</w:t>
      </w:r>
      <w:proofErr w:type="spellEnd"/>
      <w:r w:rsidR="00CE5D25" w:rsidRPr="00CE5D25">
        <w:rPr>
          <w:b/>
        </w:rPr>
        <w:t xml:space="preserve"> </w:t>
      </w:r>
      <w:proofErr w:type="spellStart"/>
      <w:r w:rsidR="00CE5D25" w:rsidRPr="00CE5D25">
        <w:rPr>
          <w:b/>
        </w:rPr>
        <w:t>добија</w:t>
      </w:r>
      <w:proofErr w:type="spellEnd"/>
      <w:r w:rsidR="00CE5D25" w:rsidRPr="00CE5D25">
        <w:rPr>
          <w:b/>
        </w:rPr>
        <w:t xml:space="preserve"> </w:t>
      </w:r>
      <w:proofErr w:type="spellStart"/>
      <w:r w:rsidR="00CE5D25" w:rsidRPr="00CE5D25">
        <w:rPr>
          <w:b/>
        </w:rPr>
        <w:t>унакрсним</w:t>
      </w:r>
      <w:proofErr w:type="spellEnd"/>
      <w:r w:rsidR="00CE5D25" w:rsidRPr="00CE5D25">
        <w:rPr>
          <w:b/>
        </w:rPr>
        <w:t xml:space="preserve"> </w:t>
      </w:r>
      <w:proofErr w:type="spellStart"/>
      <w:r w:rsidR="00CE5D25" w:rsidRPr="00CE5D25">
        <w:rPr>
          <w:b/>
        </w:rPr>
        <w:t>лепљењем</w:t>
      </w:r>
      <w:proofErr w:type="spellEnd"/>
    </w:p>
    <w:p w:rsidR="00CE5D25" w:rsidRPr="00CE5D25" w:rsidRDefault="00CE5D25" w:rsidP="00600923">
      <w:pPr>
        <w:rPr>
          <w:b/>
        </w:rPr>
      </w:pPr>
    </w:p>
    <w:p w:rsidR="00CE5D25" w:rsidRDefault="00CE5D25" w:rsidP="00600923">
      <w:r w:rsidRPr="00CE5D25">
        <w:t xml:space="preserve">а. </w:t>
      </w:r>
      <w:proofErr w:type="spellStart"/>
      <w:r w:rsidRPr="00CE5D25">
        <w:t>најмање</w:t>
      </w:r>
      <w:proofErr w:type="spellEnd"/>
      <w:r w:rsidRPr="00CE5D25">
        <w:t xml:space="preserve"> 3 </w:t>
      </w:r>
      <w:proofErr w:type="spellStart"/>
      <w:r>
        <w:t>слоја</w:t>
      </w:r>
      <w:proofErr w:type="spellEnd"/>
      <w:r>
        <w:t xml:space="preserve"> </w:t>
      </w:r>
      <w:proofErr w:type="spellStart"/>
      <w:r>
        <w:t>фурнира</w:t>
      </w:r>
      <w:proofErr w:type="spellEnd"/>
    </w:p>
    <w:p w:rsidR="00CE5D25" w:rsidRDefault="00CE5D25" w:rsidP="00600923"/>
    <w:p w:rsidR="00CE5D25" w:rsidRDefault="00CE5D25" w:rsidP="00600923">
      <w:r>
        <w:t xml:space="preserve">             б.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слојева</w:t>
      </w:r>
      <w:proofErr w:type="spellEnd"/>
      <w:r>
        <w:t xml:space="preserve"> </w:t>
      </w:r>
      <w:proofErr w:type="spellStart"/>
      <w:r>
        <w:t>фурнира</w:t>
      </w:r>
      <w:proofErr w:type="spellEnd"/>
    </w:p>
    <w:p w:rsidR="00CE5D25" w:rsidRDefault="00AF0003" w:rsidP="006009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E5D25" w:rsidRPr="00CE5D25" w:rsidRDefault="00CE5D25" w:rsidP="00600923">
      <w:r>
        <w:t xml:space="preserve">             в. </w:t>
      </w:r>
      <w:proofErr w:type="spellStart"/>
      <w:r>
        <w:t>најмање</w:t>
      </w:r>
      <w:proofErr w:type="spellEnd"/>
      <w:r>
        <w:t xml:space="preserve"> 7 </w:t>
      </w:r>
      <w:proofErr w:type="spellStart"/>
      <w:r>
        <w:t>слојева</w:t>
      </w:r>
      <w:proofErr w:type="spellEnd"/>
      <w:r>
        <w:t xml:space="preserve"> </w:t>
      </w:r>
      <w:proofErr w:type="spellStart"/>
      <w:r>
        <w:t>фурнира</w:t>
      </w:r>
      <w:proofErr w:type="spellEnd"/>
    </w:p>
    <w:p w:rsidR="00C62C1D" w:rsidRDefault="00C62C1D" w:rsidP="00600923">
      <w:pPr>
        <w:rPr>
          <w:b/>
          <w:sz w:val="28"/>
          <w:szCs w:val="28"/>
        </w:rPr>
      </w:pPr>
    </w:p>
    <w:p w:rsidR="00C62C1D" w:rsidRDefault="00A10DBA" w:rsidP="00600923">
      <w:pPr>
        <w:rPr>
          <w:b/>
          <w:sz w:val="22"/>
          <w:szCs w:val="22"/>
        </w:rPr>
      </w:pPr>
      <w:r>
        <w:rPr>
          <w:b/>
          <w:sz w:val="28"/>
          <w:szCs w:val="28"/>
        </w:rPr>
        <w:t>16</w:t>
      </w:r>
      <w:r w:rsidR="00391C6A">
        <w:rPr>
          <w:b/>
          <w:sz w:val="28"/>
          <w:szCs w:val="28"/>
        </w:rPr>
        <w:t xml:space="preserve">.   </w:t>
      </w:r>
      <w:proofErr w:type="spellStart"/>
      <w:r w:rsidR="00391C6A">
        <w:rPr>
          <w:b/>
          <w:sz w:val="22"/>
          <w:szCs w:val="22"/>
        </w:rPr>
        <w:t>Соларни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колектор</w:t>
      </w:r>
      <w:proofErr w:type="spellEnd"/>
      <w:r w:rsidR="006B78B7">
        <w:rPr>
          <w:b/>
          <w:sz w:val="22"/>
          <w:szCs w:val="22"/>
        </w:rPr>
        <w:t xml:space="preserve"> </w:t>
      </w:r>
      <w:proofErr w:type="spellStart"/>
      <w:r w:rsidR="006B78B7">
        <w:rPr>
          <w:b/>
          <w:sz w:val="22"/>
          <w:szCs w:val="22"/>
        </w:rPr>
        <w:t>има</w:t>
      </w:r>
      <w:proofErr w:type="spellEnd"/>
      <w:r w:rsidR="006B78B7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најслабији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ефекат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када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је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окренут</w:t>
      </w:r>
      <w:proofErr w:type="spellEnd"/>
      <w:r w:rsidR="00391C6A">
        <w:rPr>
          <w:b/>
          <w:sz w:val="22"/>
          <w:szCs w:val="22"/>
        </w:rPr>
        <w:t xml:space="preserve"> </w:t>
      </w:r>
      <w:proofErr w:type="spellStart"/>
      <w:r w:rsidR="00391C6A">
        <w:rPr>
          <w:b/>
          <w:sz w:val="22"/>
          <w:szCs w:val="22"/>
        </w:rPr>
        <w:t>према</w:t>
      </w:r>
      <w:proofErr w:type="spellEnd"/>
    </w:p>
    <w:p w:rsidR="00391C6A" w:rsidRDefault="00391C6A" w:rsidP="00600923">
      <w:pPr>
        <w:rPr>
          <w:b/>
          <w:sz w:val="22"/>
          <w:szCs w:val="22"/>
        </w:rPr>
      </w:pPr>
    </w:p>
    <w:p w:rsidR="00391C6A" w:rsidRPr="00391C6A" w:rsidRDefault="00391C6A" w:rsidP="006009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југу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б.  </w:t>
      </w:r>
      <w:proofErr w:type="spellStart"/>
      <w:r>
        <w:rPr>
          <w:sz w:val="22"/>
          <w:szCs w:val="22"/>
        </w:rPr>
        <w:t>северу</w:t>
      </w:r>
      <w:proofErr w:type="spellEnd"/>
      <w:r>
        <w:rPr>
          <w:sz w:val="22"/>
          <w:szCs w:val="22"/>
        </w:rPr>
        <w:tab/>
        <w:t xml:space="preserve">в. </w:t>
      </w:r>
      <w:proofErr w:type="spellStart"/>
      <w:r>
        <w:rPr>
          <w:sz w:val="22"/>
          <w:szCs w:val="22"/>
        </w:rPr>
        <w:t>истоку</w:t>
      </w:r>
      <w:proofErr w:type="spellEnd"/>
      <w:r>
        <w:rPr>
          <w:sz w:val="22"/>
          <w:szCs w:val="22"/>
        </w:rPr>
        <w:tab/>
        <w:t xml:space="preserve">г. </w:t>
      </w:r>
      <w:proofErr w:type="spellStart"/>
      <w:r>
        <w:rPr>
          <w:sz w:val="22"/>
          <w:szCs w:val="22"/>
        </w:rPr>
        <w:t>западу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1395">
        <w:t>1</w:t>
      </w:r>
    </w:p>
    <w:p w:rsidR="00C62C1D" w:rsidRPr="00AF0003" w:rsidRDefault="00C62C1D" w:rsidP="00600923">
      <w:pPr>
        <w:rPr>
          <w:b/>
          <w:sz w:val="28"/>
          <w:szCs w:val="28"/>
        </w:rPr>
      </w:pPr>
    </w:p>
    <w:p w:rsidR="00A10DBA" w:rsidRDefault="00A10DBA" w:rsidP="00804439">
      <w:pPr>
        <w:rPr>
          <w:b/>
          <w:sz w:val="28"/>
          <w:szCs w:val="28"/>
          <w:lang w:val="sr-Cyrl-CS"/>
        </w:rPr>
      </w:pPr>
    </w:p>
    <w:p w:rsidR="00600923" w:rsidRDefault="00600923" w:rsidP="0020227D">
      <w:pPr>
        <w:ind w:left="2880" w:firstLine="720"/>
        <w:rPr>
          <w:sz w:val="28"/>
          <w:szCs w:val="28"/>
          <w:lang w:val="sr-Cyrl-CS"/>
        </w:rPr>
      </w:pPr>
      <w:r w:rsidRPr="00A8282E">
        <w:rPr>
          <w:b/>
          <w:sz w:val="28"/>
          <w:szCs w:val="28"/>
          <w:lang w:val="sr-Cyrl-CS"/>
        </w:rPr>
        <w:lastRenderedPageBreak/>
        <w:t>КЉУЧ</w:t>
      </w:r>
      <w:r>
        <w:rPr>
          <w:sz w:val="28"/>
          <w:szCs w:val="28"/>
          <w:lang w:val="sr-Cyrl-CS"/>
        </w:rPr>
        <w:t>:</w:t>
      </w:r>
    </w:p>
    <w:p w:rsidR="0020227D" w:rsidRDefault="0020227D" w:rsidP="0020227D">
      <w:pPr>
        <w:ind w:left="2880" w:firstLine="720"/>
        <w:rPr>
          <w:sz w:val="28"/>
          <w:szCs w:val="28"/>
          <w:lang w:val="sr-Cyrl-CS"/>
        </w:rPr>
      </w:pPr>
    </w:p>
    <w:p w:rsidR="0020227D" w:rsidRPr="00AA0A4C" w:rsidRDefault="0020227D" w:rsidP="00AA0A4C">
      <w:pPr>
        <w:ind w:left="2880" w:firstLine="720"/>
        <w:jc w:val="both"/>
        <w:rPr>
          <w:b/>
          <w:sz w:val="28"/>
          <w:szCs w:val="28"/>
          <w:lang w:val="sr-Cyrl-CS"/>
        </w:rPr>
      </w:pPr>
      <w:r w:rsidRPr="00AA0A4C">
        <w:rPr>
          <w:b/>
          <w:sz w:val="28"/>
          <w:szCs w:val="28"/>
          <w:lang w:val="sr-Cyrl-CS"/>
        </w:rPr>
        <w:t>5. разред</w:t>
      </w:r>
    </w:p>
    <w:p w:rsidR="0020227D" w:rsidRDefault="0020227D" w:rsidP="00AA0A4C">
      <w:pPr>
        <w:rPr>
          <w:sz w:val="28"/>
          <w:szCs w:val="28"/>
          <w:lang w:val="sr-Cyrl-CS"/>
        </w:rPr>
      </w:pPr>
    </w:p>
    <w:p w:rsidR="00600923" w:rsidRPr="004853DB" w:rsidRDefault="00600923" w:rsidP="00600923">
      <w:pPr>
        <w:rPr>
          <w:b/>
          <w:sz w:val="28"/>
          <w:szCs w:val="28"/>
          <w:lang w:val="sr-Cyrl-CS"/>
        </w:rPr>
      </w:pPr>
      <w:r w:rsidRPr="004853DB">
        <w:rPr>
          <w:b/>
          <w:sz w:val="28"/>
          <w:szCs w:val="28"/>
          <w:lang w:val="sr-Cyrl-CS"/>
        </w:rPr>
        <w:t>1.</w:t>
      </w:r>
      <w:r>
        <w:rPr>
          <w:lang w:val="sr-Cyrl-CS"/>
        </w:rPr>
        <w:t xml:space="preserve">Инструкција: за сваки тачан одговор по </w:t>
      </w:r>
      <w:r w:rsidRPr="00B05BA8">
        <w:rPr>
          <w:lang w:val="sr-Cyrl-CS"/>
        </w:rPr>
        <w:t>1</w:t>
      </w:r>
      <w:r>
        <w:rPr>
          <w:lang w:val="sr-Cyrl-CS"/>
        </w:rPr>
        <w:t xml:space="preserve"> бод (укупно </w:t>
      </w:r>
      <w:r w:rsidRPr="005E6BF8">
        <w:rPr>
          <w:lang w:val="sr-Cyrl-CS"/>
        </w:rPr>
        <w:t>6</w:t>
      </w:r>
      <w:r>
        <w:rPr>
          <w:lang w:val="sr-Cyrl-CS"/>
        </w:rPr>
        <w:t>)</w:t>
      </w:r>
    </w:p>
    <w:p w:rsidR="00600923" w:rsidRPr="005939CA" w:rsidRDefault="00600923" w:rsidP="00600923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2133600" cy="2102768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iranje opste resenje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83" cy="20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23" w:rsidRPr="00B05BA8" w:rsidRDefault="00600923" w:rsidP="0060092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</w:t>
      </w:r>
      <w:r w:rsidRPr="004853DB">
        <w:rPr>
          <w:b/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за сваки тачан одговор по </w:t>
      </w:r>
      <w:r w:rsidRPr="00B05BA8">
        <w:rPr>
          <w:lang w:val="sr-Cyrl-CS"/>
        </w:rPr>
        <w:t>1</w:t>
      </w:r>
      <w:r>
        <w:rPr>
          <w:lang w:val="sr-Cyrl-CS"/>
        </w:rPr>
        <w:t xml:space="preserve"> бод</w:t>
      </w:r>
      <w:r w:rsidR="00AA0A4C">
        <w:rPr>
          <w:lang w:val="sr-Cyrl-CS"/>
        </w:rPr>
        <w:t xml:space="preserve"> (укупно 3</w:t>
      </w:r>
      <w:r>
        <w:rPr>
          <w:lang w:val="sr-Cyrl-CS"/>
        </w:rPr>
        <w:t>)</w:t>
      </w:r>
    </w:p>
    <w:p w:rsidR="00600923" w:rsidRPr="00B05BA8" w:rsidRDefault="00600923" w:rsidP="00600923">
      <w:pPr>
        <w:rPr>
          <w:b/>
          <w:sz w:val="28"/>
          <w:szCs w:val="28"/>
          <w:lang w:val="sr-Cyrl-CS"/>
        </w:rPr>
      </w:pPr>
      <w:r w:rsidRPr="00272107">
        <w:rPr>
          <w:lang w:val="sr-Cyrl-CS"/>
        </w:rPr>
        <w:t>-Однос димензија предмета на техничком цртежу и у п</w:t>
      </w:r>
      <w:r>
        <w:rPr>
          <w:lang w:val="sr-Cyrl-CS"/>
        </w:rPr>
        <w:t xml:space="preserve">рироди назива се </w:t>
      </w:r>
      <w:r w:rsidR="00411898">
        <w:rPr>
          <w:lang w:val="sr-Cyrl-CS"/>
        </w:rPr>
        <w:tab/>
      </w:r>
      <w:r w:rsidRPr="00B05BA8">
        <w:rPr>
          <w:b/>
          <w:u w:val="single"/>
          <w:lang w:val="sr-Cyrl-CS"/>
        </w:rPr>
        <w:t>размера</w:t>
      </w:r>
      <w:r w:rsidRPr="00272107">
        <w:rPr>
          <w:lang w:val="sr-Cyrl-CS"/>
        </w:rPr>
        <w:t>;</w:t>
      </w:r>
    </w:p>
    <w:p w:rsidR="00600923" w:rsidRPr="00272107" w:rsidRDefault="00600923" w:rsidP="00600923">
      <w:pPr>
        <w:rPr>
          <w:lang w:val="sr-Cyrl-CS"/>
        </w:rPr>
      </w:pPr>
      <w:r w:rsidRPr="00272107">
        <w:rPr>
          <w:lang w:val="sr-Cyrl-CS"/>
        </w:rPr>
        <w:t>-Поступак димензионисања предмета на техничком црт</w:t>
      </w:r>
      <w:r>
        <w:rPr>
          <w:lang w:val="sr-Cyrl-CS"/>
        </w:rPr>
        <w:t xml:space="preserve">ежу назива се  </w:t>
      </w:r>
      <w:r w:rsidR="00411898">
        <w:rPr>
          <w:lang w:val="sr-Cyrl-CS"/>
        </w:rPr>
        <w:tab/>
      </w:r>
      <w:r w:rsidRPr="00B05BA8">
        <w:rPr>
          <w:b/>
          <w:u w:val="single"/>
          <w:lang w:val="sr-Cyrl-CS"/>
        </w:rPr>
        <w:t>котирање</w:t>
      </w:r>
      <w:r w:rsidRPr="00272107">
        <w:rPr>
          <w:lang w:val="sr-Cyrl-CS"/>
        </w:rPr>
        <w:t>;</w:t>
      </w:r>
    </w:p>
    <w:p w:rsidR="00600923" w:rsidRPr="00272107" w:rsidRDefault="00600923" w:rsidP="00600923">
      <w:pPr>
        <w:rPr>
          <w:lang w:val="sr-Cyrl-CS"/>
        </w:rPr>
      </w:pPr>
      <w:r w:rsidRPr="00272107">
        <w:rPr>
          <w:lang w:val="sr-Cyrl-CS"/>
        </w:rPr>
        <w:t>-Писане поруке и бројеви на техничком цртежу  зову с</w:t>
      </w:r>
      <w:r>
        <w:rPr>
          <w:lang w:val="sr-Cyrl-CS"/>
        </w:rPr>
        <w:t>е</w:t>
      </w:r>
      <w:r w:rsidR="00411898">
        <w:rPr>
          <w:lang w:val="sr-Cyrl-CS"/>
        </w:rPr>
        <w:tab/>
      </w:r>
      <w:r w:rsidR="00411898">
        <w:rPr>
          <w:lang w:val="sr-Cyrl-CS"/>
        </w:rPr>
        <w:tab/>
      </w:r>
      <w:r w:rsidR="00411898">
        <w:rPr>
          <w:lang w:val="sr-Cyrl-CS"/>
        </w:rPr>
        <w:tab/>
      </w:r>
      <w:r w:rsidRPr="00B05BA8">
        <w:rPr>
          <w:b/>
          <w:u w:val="single"/>
          <w:lang w:val="sr-Cyrl-CS"/>
        </w:rPr>
        <w:t>техничко писмо</w:t>
      </w:r>
      <w:r w:rsidRPr="00272107">
        <w:rPr>
          <w:lang w:val="sr-Cyrl-CS"/>
        </w:rPr>
        <w:t>;</w:t>
      </w:r>
    </w:p>
    <w:p w:rsidR="00600923" w:rsidRDefault="00600923" w:rsidP="00600923">
      <w:pPr>
        <w:rPr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b/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</w:t>
      </w:r>
      <w:r>
        <w:rPr>
          <w:lang w:val="sr-Cyrl-CS"/>
        </w:rPr>
        <w:t>Инструкција: за сваки тачан одговор по 1 бод (укупно 8)</w:t>
      </w:r>
    </w:p>
    <w:p w:rsidR="00892A40" w:rsidRDefault="00892A40" w:rsidP="00600923">
      <w:pPr>
        <w:rPr>
          <w:lang w:val="sr-Cyrl-CS"/>
        </w:rPr>
      </w:pPr>
    </w:p>
    <w:p w:rsidR="00600923" w:rsidRPr="003E2C07" w:rsidRDefault="00600923" w:rsidP="00600923">
      <w:pPr>
        <w:rPr>
          <w:lang w:val="sr-Cyrl-CS"/>
        </w:rPr>
      </w:pPr>
      <w:r>
        <w:rPr>
          <w:b/>
          <w:u w:val="single"/>
          <w:lang w:val="sr-Cyrl-CS"/>
        </w:rPr>
        <w:t>Б</w:t>
      </w:r>
      <w:r w:rsidRPr="0051204B">
        <w:rPr>
          <w:sz w:val="22"/>
          <w:szCs w:val="22"/>
          <w:lang w:val="sr-Cyrl-CS"/>
        </w:rPr>
        <w:t xml:space="preserve">Монитор </w:t>
      </w:r>
      <w:r>
        <w:rPr>
          <w:b/>
          <w:u w:val="single"/>
          <w:lang w:val="sr-Cyrl-CS"/>
        </w:rPr>
        <w:t>А</w:t>
      </w:r>
      <w:r w:rsidRPr="0051204B">
        <w:rPr>
          <w:sz w:val="22"/>
          <w:szCs w:val="22"/>
          <w:lang w:val="sr-Cyrl-CS"/>
        </w:rPr>
        <w:t>Тастатура</w:t>
      </w:r>
      <w:r>
        <w:rPr>
          <w:b/>
          <w:u w:val="single"/>
          <w:lang w:val="sr-Cyrl-CS"/>
        </w:rPr>
        <w:t>Б</w:t>
      </w:r>
      <w:r w:rsidRPr="0051204B">
        <w:rPr>
          <w:sz w:val="22"/>
          <w:szCs w:val="22"/>
          <w:lang w:val="sr-Cyrl-CS"/>
        </w:rPr>
        <w:t>Штампач</w:t>
      </w:r>
      <w:r w:rsidRPr="0051204B">
        <w:rPr>
          <w:b/>
          <w:sz w:val="22"/>
          <w:szCs w:val="22"/>
          <w:u w:val="single"/>
          <w:lang w:val="sr-Cyrl-CS"/>
        </w:rPr>
        <w:t>Б</w:t>
      </w:r>
      <w:r w:rsidRPr="0051204B">
        <w:rPr>
          <w:sz w:val="22"/>
          <w:szCs w:val="22"/>
          <w:lang w:val="sr-Cyrl-CS"/>
        </w:rPr>
        <w:t>Звучник</w:t>
      </w:r>
      <w:r w:rsidRPr="00166CBB">
        <w:rPr>
          <w:b/>
          <w:u w:val="single"/>
          <w:lang w:val="sr-Cyrl-CS"/>
        </w:rPr>
        <w:t>В</w:t>
      </w:r>
      <w:r w:rsidRPr="0051204B">
        <w:rPr>
          <w:sz w:val="22"/>
          <w:szCs w:val="22"/>
          <w:lang w:val="sr-Cyrl-CS"/>
        </w:rPr>
        <w:t>Модем</w:t>
      </w:r>
      <w:r>
        <w:rPr>
          <w:b/>
          <w:u w:val="single"/>
          <w:lang w:val="sr-Cyrl-CS"/>
        </w:rPr>
        <w:t xml:space="preserve">А </w:t>
      </w:r>
      <w:r w:rsidRPr="0051204B">
        <w:rPr>
          <w:sz w:val="22"/>
          <w:szCs w:val="22"/>
          <w:lang w:val="sr-Cyrl-CS"/>
        </w:rPr>
        <w:t>Миш</w:t>
      </w:r>
      <w:r>
        <w:rPr>
          <w:b/>
          <w:u w:val="single"/>
          <w:lang w:val="sr-Cyrl-CS"/>
        </w:rPr>
        <w:t xml:space="preserve">А </w:t>
      </w:r>
      <w:r w:rsidRPr="0051204B">
        <w:rPr>
          <w:sz w:val="22"/>
          <w:szCs w:val="22"/>
          <w:lang w:val="sr-Cyrl-CS"/>
        </w:rPr>
        <w:t>Скенер</w:t>
      </w:r>
      <w:r>
        <w:rPr>
          <w:b/>
          <w:u w:val="single"/>
          <w:lang w:val="sr-Cyrl-CS"/>
        </w:rPr>
        <w:t>А</w:t>
      </w:r>
      <w:r w:rsidRPr="0051204B">
        <w:rPr>
          <w:sz w:val="22"/>
          <w:szCs w:val="22"/>
          <w:lang w:val="sr-Cyrl-CS"/>
        </w:rPr>
        <w:t>Микрофон</w:t>
      </w:r>
    </w:p>
    <w:p w:rsidR="00600923" w:rsidRDefault="00600923" w:rsidP="00600923">
      <w:pPr>
        <w:rPr>
          <w:lang w:val="sr-Cyrl-CS"/>
        </w:rPr>
      </w:pPr>
    </w:p>
    <w:p w:rsidR="00600923" w:rsidRDefault="00600923" w:rsidP="00600923">
      <w:pPr>
        <w:rPr>
          <w:lang w:val="sr-Cyrl-CS"/>
        </w:rPr>
      </w:pPr>
      <w:r w:rsidRPr="004853DB">
        <w:rPr>
          <w:b/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за сваки тачан одговор по </w:t>
      </w:r>
      <w:r w:rsidRPr="00B05BA8">
        <w:rPr>
          <w:lang w:val="sr-Cyrl-CS"/>
        </w:rPr>
        <w:t>1</w:t>
      </w:r>
      <w:r>
        <w:rPr>
          <w:lang w:val="sr-Cyrl-CS"/>
        </w:rPr>
        <w:t xml:space="preserve"> бод (укупно 3)</w:t>
      </w:r>
    </w:p>
    <w:p w:rsidR="00892A40" w:rsidRPr="004853DB" w:rsidRDefault="00892A40" w:rsidP="00600923">
      <w:pPr>
        <w:rPr>
          <w:b/>
          <w:sz w:val="28"/>
          <w:szCs w:val="28"/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lang w:val="sr-Cyrl-CS"/>
        </w:rPr>
        <w:t xml:space="preserve">-Сви програми које користи рачунарски систем  чине   </w:t>
      </w:r>
      <w:r w:rsidR="00E956EE">
        <w:rPr>
          <w:lang w:val="sr-Cyrl-CS"/>
        </w:rPr>
        <w:tab/>
      </w:r>
      <w:r w:rsidRPr="00166CBB">
        <w:rPr>
          <w:b/>
          <w:u w:val="single"/>
          <w:lang w:val="sr-Cyrl-CS"/>
        </w:rPr>
        <w:t>софтвер рачунара</w:t>
      </w:r>
      <w:r w:rsidR="00E956EE">
        <w:rPr>
          <w:b/>
          <w:u w:val="single"/>
        </w:rPr>
        <w:t xml:space="preserve"> </w:t>
      </w:r>
      <w:proofErr w:type="spellStart"/>
      <w:r w:rsidR="00E956EE">
        <w:rPr>
          <w:b/>
          <w:u w:val="single"/>
        </w:rPr>
        <w:t>или</w:t>
      </w:r>
      <w:proofErr w:type="spellEnd"/>
      <w:r w:rsidR="00E956EE">
        <w:rPr>
          <w:b/>
          <w:u w:val="single"/>
        </w:rPr>
        <w:t xml:space="preserve"> </w:t>
      </w:r>
      <w:proofErr w:type="spellStart"/>
      <w:r w:rsidR="00E956EE">
        <w:rPr>
          <w:b/>
          <w:u w:val="single"/>
        </w:rPr>
        <w:t>софтвер</w:t>
      </w:r>
      <w:proofErr w:type="spellEnd"/>
      <w:r>
        <w:rPr>
          <w:lang w:val="sr-Cyrl-CS"/>
        </w:rPr>
        <w:t>;</w:t>
      </w:r>
    </w:p>
    <w:p w:rsidR="00600923" w:rsidRDefault="00600923" w:rsidP="00600923">
      <w:pPr>
        <w:rPr>
          <w:lang w:val="sr-Cyrl-CS"/>
        </w:rPr>
      </w:pPr>
      <w:r>
        <w:rPr>
          <w:lang w:val="sr-Cyrl-CS"/>
        </w:rPr>
        <w:t xml:space="preserve">-Радна површина оперативног система рачунара зове се још и </w:t>
      </w:r>
      <w:r w:rsidR="00411898">
        <w:rPr>
          <w:lang w:val="sr-Cyrl-CS"/>
        </w:rPr>
        <w:tab/>
      </w:r>
      <w:r w:rsidR="00411898">
        <w:rPr>
          <w:lang w:val="sr-Cyrl-CS"/>
        </w:rPr>
        <w:tab/>
      </w:r>
      <w:r>
        <w:rPr>
          <w:b/>
          <w:u w:val="single"/>
          <w:lang w:val="sr-Cyrl-CS"/>
        </w:rPr>
        <w:t>Д</w:t>
      </w:r>
      <w:r w:rsidRPr="00166CBB">
        <w:rPr>
          <w:b/>
          <w:u w:val="single"/>
          <w:lang w:val="sr-Cyrl-CS"/>
        </w:rPr>
        <w:t>есктоп</w:t>
      </w:r>
      <w:r>
        <w:rPr>
          <w:lang w:val="sr-Cyrl-CS"/>
        </w:rPr>
        <w:t>;</w:t>
      </w:r>
    </w:p>
    <w:p w:rsidR="00600923" w:rsidRPr="00B05BA8" w:rsidRDefault="00600923" w:rsidP="00600923">
      <w:pPr>
        <w:rPr>
          <w:lang w:val="sr-Cyrl-CS"/>
        </w:rPr>
      </w:pPr>
      <w:r>
        <w:rPr>
          <w:lang w:val="sr-Cyrl-CS"/>
        </w:rPr>
        <w:t xml:space="preserve">-Линија послова (задатака) смештена  дуж доње ивице екрана  назива се </w:t>
      </w:r>
      <w:r w:rsidR="00411898">
        <w:rPr>
          <w:lang w:val="sr-Cyrl-CS"/>
        </w:rPr>
        <w:tab/>
      </w:r>
      <w:r>
        <w:rPr>
          <w:b/>
          <w:u w:val="single"/>
          <w:lang w:val="sr-Cyrl-CS"/>
        </w:rPr>
        <w:t>Т</w:t>
      </w:r>
      <w:r w:rsidRPr="00166CBB">
        <w:rPr>
          <w:b/>
          <w:u w:val="single"/>
          <w:lang w:val="sr-Cyrl-CS"/>
        </w:rPr>
        <w:t>аскбар</w:t>
      </w:r>
      <w:r>
        <w:rPr>
          <w:lang w:val="sr-Cyrl-CS"/>
        </w:rPr>
        <w:t>;</w:t>
      </w:r>
    </w:p>
    <w:p w:rsidR="00600923" w:rsidRDefault="00600923" w:rsidP="00600923">
      <w:pPr>
        <w:rPr>
          <w:b/>
          <w:sz w:val="28"/>
          <w:szCs w:val="28"/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b/>
          <w:sz w:val="28"/>
          <w:szCs w:val="28"/>
          <w:lang w:val="sr-Cyrl-CS"/>
        </w:rPr>
        <w:t>5</w:t>
      </w:r>
      <w:r>
        <w:rPr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за сваки тачан одговор по </w:t>
      </w:r>
      <w:r w:rsidRPr="00B05BA8">
        <w:rPr>
          <w:lang w:val="sr-Cyrl-CS"/>
        </w:rPr>
        <w:t>1</w:t>
      </w:r>
      <w:r>
        <w:rPr>
          <w:lang w:val="sr-Cyrl-CS"/>
        </w:rPr>
        <w:t xml:space="preserve"> бод (укупно 5)</w:t>
      </w:r>
    </w:p>
    <w:p w:rsidR="00892A40" w:rsidRPr="004853DB" w:rsidRDefault="00892A40" w:rsidP="00600923">
      <w:pPr>
        <w:rPr>
          <w:b/>
          <w:sz w:val="28"/>
          <w:szCs w:val="28"/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b/>
          <w:u w:val="single"/>
          <w:lang w:val="sr-Cyrl-CS"/>
        </w:rPr>
        <w:t xml:space="preserve">А   </w:t>
      </w:r>
      <w:r>
        <w:rPr>
          <w:lang w:val="sr-Cyrl-CS"/>
        </w:rPr>
        <w:t xml:space="preserve">Матична плоча        </w:t>
      </w:r>
      <w:r>
        <w:rPr>
          <w:b/>
          <w:u w:val="single"/>
          <w:lang w:val="sr-Cyrl-CS"/>
        </w:rPr>
        <w:t xml:space="preserve">В   </w:t>
      </w:r>
      <w:r>
        <w:rPr>
          <w:lang w:val="sr-Cyrl-CS"/>
        </w:rPr>
        <w:t>Процесор</w:t>
      </w:r>
      <w:r>
        <w:rPr>
          <w:b/>
          <w:u w:val="single"/>
          <w:lang w:val="sr-Cyrl-CS"/>
        </w:rPr>
        <w:t xml:space="preserve">Б   </w:t>
      </w:r>
      <w:r>
        <w:rPr>
          <w:lang w:val="sr-Cyrl-CS"/>
        </w:rPr>
        <w:t>Хард-диск</w:t>
      </w:r>
      <w:r>
        <w:rPr>
          <w:b/>
          <w:u w:val="single"/>
          <w:lang w:val="sr-Cyrl-CS"/>
        </w:rPr>
        <w:t xml:space="preserve">Г   </w:t>
      </w:r>
      <w:r>
        <w:rPr>
          <w:lang w:val="sr-Cyrl-CS"/>
        </w:rPr>
        <w:t>Радна меморија</w:t>
      </w:r>
      <w:r>
        <w:rPr>
          <w:b/>
          <w:u w:val="single"/>
          <w:lang w:val="sr-Cyrl-CS"/>
        </w:rPr>
        <w:t xml:space="preserve">Д   </w:t>
      </w:r>
      <w:r>
        <w:rPr>
          <w:lang w:val="sr-Cyrl-CS"/>
        </w:rPr>
        <w:t>Оптички уређаји</w:t>
      </w:r>
    </w:p>
    <w:p w:rsidR="00600923" w:rsidRDefault="00600923" w:rsidP="00600923">
      <w:pPr>
        <w:rPr>
          <w:lang w:val="sr-Cyrl-CS"/>
        </w:rPr>
      </w:pPr>
    </w:p>
    <w:p w:rsidR="0020227D" w:rsidRDefault="0020227D" w:rsidP="00600923">
      <w:pPr>
        <w:rPr>
          <w:lang w:val="sr-Cyrl-CS"/>
        </w:rPr>
      </w:pPr>
    </w:p>
    <w:p w:rsidR="00600923" w:rsidRPr="004E32F0" w:rsidRDefault="00600923" w:rsidP="004E32F0">
      <w:r>
        <w:rPr>
          <w:b/>
          <w:sz w:val="28"/>
          <w:szCs w:val="28"/>
          <w:lang w:val="sr-Cyrl-CS"/>
        </w:rPr>
        <w:t>6</w:t>
      </w:r>
      <w:r w:rsidRPr="004853DB">
        <w:rPr>
          <w:b/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</w:t>
      </w:r>
      <w:r w:rsidR="004E32F0">
        <w:t xml:space="preserve"> </w:t>
      </w:r>
      <w:proofErr w:type="spellStart"/>
      <w:r w:rsidR="004E32F0">
        <w:t>само</w:t>
      </w:r>
      <w:proofErr w:type="spellEnd"/>
      <w:r w:rsidR="004E32F0">
        <w:t xml:space="preserve"> </w:t>
      </w:r>
      <w:proofErr w:type="spellStart"/>
      <w:r w:rsidR="004E32F0">
        <w:t>за</w:t>
      </w:r>
      <w:proofErr w:type="spellEnd"/>
      <w:r w:rsidR="004E32F0">
        <w:t xml:space="preserve"> </w:t>
      </w:r>
      <w:proofErr w:type="spellStart"/>
      <w:r w:rsidR="004E32F0">
        <w:t>комплетано</w:t>
      </w:r>
      <w:proofErr w:type="spellEnd"/>
      <w:r w:rsidR="004E32F0">
        <w:t xml:space="preserve"> </w:t>
      </w:r>
      <w:proofErr w:type="spellStart"/>
      <w:r w:rsidR="001300B7">
        <w:t>тачно</w:t>
      </w:r>
      <w:proofErr w:type="spellEnd"/>
      <w:r w:rsidR="001300B7">
        <w:t xml:space="preserve"> </w:t>
      </w:r>
      <w:proofErr w:type="spellStart"/>
      <w:r w:rsidR="001300B7">
        <w:t>урађ</w:t>
      </w:r>
      <w:r w:rsidR="004E32F0">
        <w:t>ен</w:t>
      </w:r>
      <w:proofErr w:type="spellEnd"/>
      <w:r w:rsidR="004E32F0">
        <w:t xml:space="preserve"> </w:t>
      </w:r>
      <w:proofErr w:type="spellStart"/>
      <w:r w:rsidR="004E32F0">
        <w:t>задатак</w:t>
      </w:r>
      <w:proofErr w:type="spellEnd"/>
      <w:r w:rsidR="004E32F0">
        <w:t xml:space="preserve"> </w:t>
      </w:r>
      <w:proofErr w:type="spellStart"/>
      <w:r w:rsidR="004E32F0">
        <w:t>добија</w:t>
      </w:r>
      <w:r w:rsidR="001300B7">
        <w:t>ју</w:t>
      </w:r>
      <w:proofErr w:type="spellEnd"/>
      <w:r w:rsidR="004E32F0">
        <w:t xml:space="preserve"> </w:t>
      </w:r>
      <w:proofErr w:type="spellStart"/>
      <w:r w:rsidR="004E32F0">
        <w:t>се</w:t>
      </w:r>
      <w:proofErr w:type="spellEnd"/>
      <w:r w:rsidR="004E32F0">
        <w:t xml:space="preserve"> </w:t>
      </w:r>
      <w:proofErr w:type="spellStart"/>
      <w:r w:rsidR="004E32F0">
        <w:t>предвиђени</w:t>
      </w:r>
      <w:proofErr w:type="spellEnd"/>
      <w:r w:rsidR="004E32F0">
        <w:t xml:space="preserve"> </w:t>
      </w:r>
      <w:proofErr w:type="spellStart"/>
      <w:r w:rsidR="004E32F0">
        <w:t>бодови</w:t>
      </w:r>
      <w:proofErr w:type="spellEnd"/>
      <w:r w:rsidR="004E32F0">
        <w:t>.</w:t>
      </w:r>
    </w:p>
    <w:p w:rsidR="00600923" w:rsidRDefault="004E32F0" w:rsidP="00600923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206375</wp:posOffset>
            </wp:positionV>
            <wp:extent cx="2537460" cy="1710055"/>
            <wp:effectExtent l="19050" t="0" r="0" b="0"/>
            <wp:wrapTight wrapText="bothSides">
              <wp:wrapPolygon edited="0">
                <wp:start x="-162" y="0"/>
                <wp:lineTo x="-162" y="21416"/>
                <wp:lineTo x="21568" y="21416"/>
                <wp:lineTo x="21568" y="0"/>
                <wp:lineTo x="-162" y="0"/>
              </wp:wrapPolygon>
            </wp:wrapTight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A0F" w:rsidRDefault="003A0A0F" w:rsidP="00600923">
      <w:pPr>
        <w:rPr>
          <w:b/>
          <w:sz w:val="28"/>
          <w:szCs w:val="28"/>
          <w:lang w:val="sr-Cyrl-CS"/>
        </w:rPr>
      </w:pPr>
    </w:p>
    <w:p w:rsidR="00762BB2" w:rsidRDefault="00762BB2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4E32F0" w:rsidRDefault="004E32F0" w:rsidP="00600923">
      <w:pPr>
        <w:rPr>
          <w:b/>
          <w:sz w:val="28"/>
          <w:szCs w:val="28"/>
        </w:rPr>
      </w:pPr>
    </w:p>
    <w:p w:rsidR="00AA0A4C" w:rsidRDefault="00AA0A4C" w:rsidP="00600923">
      <w:pPr>
        <w:rPr>
          <w:b/>
          <w:sz w:val="28"/>
          <w:szCs w:val="28"/>
        </w:rPr>
      </w:pPr>
    </w:p>
    <w:p w:rsidR="00AA0A4C" w:rsidRDefault="00AA0A4C" w:rsidP="00600923">
      <w:pPr>
        <w:rPr>
          <w:b/>
          <w:sz w:val="28"/>
          <w:szCs w:val="28"/>
        </w:rPr>
      </w:pPr>
    </w:p>
    <w:p w:rsidR="00AA0A4C" w:rsidRPr="00AA0A4C" w:rsidRDefault="00AA0A4C" w:rsidP="00600923">
      <w:pPr>
        <w:rPr>
          <w:b/>
          <w:sz w:val="28"/>
          <w:szCs w:val="28"/>
        </w:rPr>
      </w:pPr>
    </w:p>
    <w:p w:rsidR="00600923" w:rsidRPr="00321190" w:rsidRDefault="00600923" w:rsidP="00600923">
      <w:pPr>
        <w:rPr>
          <w:lang w:val="sr-Cyrl-CS"/>
        </w:rPr>
      </w:pPr>
      <w:r w:rsidRPr="00321190">
        <w:rPr>
          <w:b/>
          <w:sz w:val="28"/>
          <w:szCs w:val="28"/>
          <w:lang w:val="sr-Cyrl-CS"/>
        </w:rPr>
        <w:lastRenderedPageBreak/>
        <w:t>7</w:t>
      </w:r>
      <w:r w:rsidRPr="004853DB">
        <w:rPr>
          <w:b/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за сваки тачан одговор по 1 бод (укупно </w:t>
      </w:r>
      <w:r w:rsidRPr="00321190">
        <w:rPr>
          <w:lang w:val="sr-Cyrl-CS"/>
        </w:rPr>
        <w:t>2</w:t>
      </w:r>
      <w:r>
        <w:rPr>
          <w:lang w:val="sr-Cyrl-CS"/>
        </w:rPr>
        <w:t>)</w:t>
      </w:r>
    </w:p>
    <w:p w:rsidR="00600923" w:rsidRDefault="00600923" w:rsidP="00600923">
      <w:pPr>
        <w:rPr>
          <w:lang w:val="sr-Cyrl-CS"/>
        </w:rPr>
      </w:pPr>
      <w:r>
        <w:rPr>
          <w:lang w:val="sr-Cyrl-CS"/>
        </w:rPr>
        <w:t>П</w:t>
      </w:r>
      <w:r>
        <w:rPr>
          <w:lang w:val="sr-Latn-CS"/>
        </w:rPr>
        <w:t xml:space="preserve">рпцес </w:t>
      </w:r>
      <w:r>
        <w:rPr>
          <w:lang w:val="sr-Cyrl-CS"/>
        </w:rPr>
        <w:t xml:space="preserve"> прикупљања, сортирања, прераде старог и поновне употребе прерађеног  материјала назива се  </w:t>
      </w:r>
      <w:r w:rsidRPr="00A94AD6">
        <w:rPr>
          <w:b/>
          <w:u w:val="single"/>
          <w:lang w:val="sr-Cyrl-CS"/>
        </w:rPr>
        <w:t>рециклажа</w:t>
      </w:r>
      <w:r>
        <w:rPr>
          <w:lang w:val="sr-Cyrl-CS"/>
        </w:rPr>
        <w:t xml:space="preserve"> .</w:t>
      </w:r>
    </w:p>
    <w:p w:rsidR="00892A40" w:rsidRDefault="00892A40" w:rsidP="00600923">
      <w:pPr>
        <w:rPr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lang w:val="sr-Cyrl-CS"/>
        </w:rPr>
        <w:t xml:space="preserve">Наука која се бави проучавањем, очувањем  и заштитом животне средине назива се </w:t>
      </w:r>
      <w:r w:rsidRPr="00A94AD6">
        <w:rPr>
          <w:b/>
          <w:u w:val="single"/>
          <w:lang w:val="sr-Cyrl-CS"/>
        </w:rPr>
        <w:t>екологија</w:t>
      </w:r>
      <w:r>
        <w:rPr>
          <w:lang w:val="sr-Cyrl-CS"/>
        </w:rPr>
        <w:t>.</w:t>
      </w:r>
    </w:p>
    <w:p w:rsidR="00600923" w:rsidRPr="00E31057" w:rsidRDefault="00600923" w:rsidP="00600923">
      <w:pPr>
        <w:rPr>
          <w:b/>
          <w:lang w:val="sr-Cyrl-CS"/>
        </w:rPr>
      </w:pPr>
    </w:p>
    <w:p w:rsidR="00600923" w:rsidRDefault="00600923" w:rsidP="00BF36C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8</w:t>
      </w:r>
      <w:r w:rsidRPr="004853DB">
        <w:rPr>
          <w:b/>
          <w:sz w:val="28"/>
          <w:szCs w:val="28"/>
          <w:lang w:val="sr-Cyrl-CS"/>
        </w:rPr>
        <w:t>.</w:t>
      </w:r>
      <w:r w:rsidR="00AA0A4C">
        <w:rPr>
          <w:lang w:val="sr-Cyrl-CS"/>
        </w:rPr>
        <w:t xml:space="preserve">Инструкција: за сваки тачан одговор по </w:t>
      </w:r>
      <w:r w:rsidR="00AA0A4C" w:rsidRPr="00B05BA8">
        <w:rPr>
          <w:lang w:val="sr-Cyrl-CS"/>
        </w:rPr>
        <w:t>1</w:t>
      </w:r>
      <w:r w:rsidR="00AA0A4C">
        <w:rPr>
          <w:lang w:val="sr-Cyrl-CS"/>
        </w:rPr>
        <w:t xml:space="preserve"> бод (укупно 4)</w:t>
      </w:r>
    </w:p>
    <w:p w:rsidR="00BF36CA" w:rsidRPr="00C6249A" w:rsidRDefault="00BF36CA" w:rsidP="00BF36CA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562475" cy="1638300"/>
            <wp:effectExtent l="19050" t="0" r="9525" b="0"/>
            <wp:docPr id="18" name="Picture 10" descr="C:\Users\Milos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os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23" w:rsidRPr="00E31057" w:rsidRDefault="00600923" w:rsidP="00600923">
      <w:pPr>
        <w:rPr>
          <w:lang w:val="sr-Cyrl-CS"/>
        </w:rPr>
      </w:pPr>
    </w:p>
    <w:p w:rsidR="00600923" w:rsidRPr="00E31057" w:rsidRDefault="00600923" w:rsidP="00600923">
      <w:pPr>
        <w:rPr>
          <w:lang w:val="sr-Cyrl-CS"/>
        </w:rPr>
      </w:pPr>
      <w:r>
        <w:rPr>
          <w:b/>
          <w:sz w:val="28"/>
          <w:szCs w:val="28"/>
          <w:lang w:val="sr-Cyrl-CS"/>
        </w:rPr>
        <w:t>9</w:t>
      </w:r>
      <w:r w:rsidRPr="004853DB">
        <w:rPr>
          <w:b/>
          <w:sz w:val="28"/>
          <w:szCs w:val="28"/>
          <w:lang w:val="sr-Cyrl-CS"/>
        </w:rPr>
        <w:t>.</w:t>
      </w:r>
      <w:r>
        <w:rPr>
          <w:lang w:val="sr-Cyrl-CS"/>
        </w:rPr>
        <w:t xml:space="preserve">Инструкција: за сваки </w:t>
      </w:r>
      <w:r w:rsidR="00AA0A4C">
        <w:rPr>
          <w:lang w:val="sr-Cyrl-CS"/>
        </w:rPr>
        <w:t>тачан одговор по 1 бод (укупно 4</w:t>
      </w:r>
      <w:r>
        <w:rPr>
          <w:lang w:val="sr-Cyrl-CS"/>
        </w:rPr>
        <w:t>)</w:t>
      </w:r>
    </w:p>
    <w:p w:rsidR="00600923" w:rsidRDefault="00600923" w:rsidP="00600923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-Енергија воде или    </w:t>
      </w:r>
      <w:r w:rsidR="00411898">
        <w:rPr>
          <w:rFonts w:cstheme="minorHAnsi"/>
          <w:lang w:val="sr-Cyrl-CS"/>
        </w:rPr>
        <w:tab/>
      </w:r>
      <w:r>
        <w:rPr>
          <w:rFonts w:cstheme="minorHAnsi"/>
          <w:b/>
          <w:u w:val="single"/>
          <w:lang w:val="sr-Cyrl-CS"/>
        </w:rPr>
        <w:t>хидро</w:t>
      </w:r>
      <w:r>
        <w:rPr>
          <w:rFonts w:cstheme="minorHAnsi"/>
          <w:lang w:val="sr-Cyrl-CS"/>
        </w:rPr>
        <w:t xml:space="preserve"> енергија;</w:t>
      </w:r>
    </w:p>
    <w:p w:rsidR="00600923" w:rsidRDefault="00600923" w:rsidP="00600923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-Енергија Сунца или   </w:t>
      </w:r>
      <w:r w:rsidR="00411898">
        <w:rPr>
          <w:rFonts w:cstheme="minorHAnsi"/>
          <w:lang w:val="sr-Cyrl-CS"/>
        </w:rPr>
        <w:tab/>
      </w:r>
      <w:r w:rsidRPr="00021927">
        <w:rPr>
          <w:rFonts w:cstheme="minorHAnsi"/>
          <w:b/>
          <w:u w:val="single"/>
          <w:lang w:val="sr-Cyrl-CS"/>
        </w:rPr>
        <w:t>соларна</w:t>
      </w:r>
      <w:r w:rsidR="00DA5E86">
        <w:rPr>
          <w:rFonts w:cstheme="minorHAnsi"/>
          <w:b/>
          <w:u w:val="single"/>
          <w:lang w:val="sr-Cyrl-CS"/>
        </w:rPr>
        <w:t xml:space="preserve">(сунчева) </w:t>
      </w:r>
      <w:r>
        <w:rPr>
          <w:rFonts w:cstheme="minorHAnsi"/>
          <w:lang w:val="sr-Cyrl-CS"/>
        </w:rPr>
        <w:t>енергија;</w:t>
      </w:r>
    </w:p>
    <w:p w:rsidR="00600923" w:rsidRDefault="00600923" w:rsidP="00600923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-Енергија ветра или  </w:t>
      </w:r>
      <w:r w:rsidR="00411898">
        <w:rPr>
          <w:rFonts w:cstheme="minorHAnsi"/>
          <w:lang w:val="sr-Cyrl-CS"/>
        </w:rPr>
        <w:tab/>
      </w:r>
      <w:r w:rsidR="00411898">
        <w:rPr>
          <w:rFonts w:cstheme="minorHAnsi"/>
          <w:lang w:val="sr-Cyrl-CS"/>
        </w:rPr>
        <w:tab/>
      </w:r>
      <w:r w:rsidRPr="00021927">
        <w:rPr>
          <w:rFonts w:cstheme="minorHAnsi"/>
          <w:b/>
          <w:u w:val="single"/>
          <w:lang w:val="sr-Cyrl-CS"/>
        </w:rPr>
        <w:t>еолска</w:t>
      </w:r>
      <w:r w:rsidR="00E956EE">
        <w:rPr>
          <w:rFonts w:cstheme="minorHAnsi"/>
          <w:b/>
          <w:u w:val="single"/>
          <w:lang w:val="sr-Cyrl-CS"/>
        </w:rPr>
        <w:t xml:space="preserve"> или аеро или ветро</w:t>
      </w:r>
      <w:r>
        <w:rPr>
          <w:rFonts w:cstheme="minorHAnsi"/>
          <w:lang w:val="sr-Cyrl-CS"/>
        </w:rPr>
        <w:t>енергија</w:t>
      </w:r>
      <w:r w:rsidR="00E956EE">
        <w:rPr>
          <w:rFonts w:cstheme="minorHAnsi"/>
          <w:lang w:val="sr-Cyrl-CS"/>
        </w:rPr>
        <w:t>(један од ових било који)</w:t>
      </w:r>
      <w:r>
        <w:rPr>
          <w:rFonts w:cstheme="minorHAnsi"/>
          <w:lang w:val="sr-Cyrl-CS"/>
        </w:rPr>
        <w:t>.</w:t>
      </w:r>
    </w:p>
    <w:p w:rsidR="00600923" w:rsidRDefault="00600923" w:rsidP="00600923">
      <w:pPr>
        <w:rPr>
          <w:lang w:val="sr-Cyrl-CS"/>
        </w:rPr>
      </w:pPr>
      <w:r>
        <w:rPr>
          <w:lang w:val="sr-Cyrl-CS"/>
        </w:rPr>
        <w:t xml:space="preserve">-Ветроелектране користе се за претварање енергије ветра у  </w:t>
      </w:r>
      <w:r w:rsidRPr="00021927">
        <w:rPr>
          <w:b/>
          <w:u w:val="single"/>
          <w:lang w:val="sr-Cyrl-CS"/>
        </w:rPr>
        <w:t xml:space="preserve">електричну </w:t>
      </w:r>
      <w:r>
        <w:rPr>
          <w:lang w:val="sr-Cyrl-CS"/>
        </w:rPr>
        <w:t>енергију.</w:t>
      </w:r>
    </w:p>
    <w:p w:rsidR="00600923" w:rsidRDefault="00600923" w:rsidP="00600923">
      <w:pPr>
        <w:rPr>
          <w:b/>
          <w:sz w:val="28"/>
          <w:szCs w:val="28"/>
          <w:lang w:val="sr-Cyrl-CS"/>
        </w:rPr>
      </w:pPr>
    </w:p>
    <w:p w:rsidR="00AA0A4C" w:rsidRDefault="00600923" w:rsidP="00600923">
      <w:pPr>
        <w:rPr>
          <w:lang w:val="sr-Cyrl-CS"/>
        </w:rPr>
      </w:pPr>
      <w:r>
        <w:rPr>
          <w:b/>
          <w:sz w:val="28"/>
          <w:szCs w:val="28"/>
          <w:lang w:val="sr-Cyrl-CS"/>
        </w:rPr>
        <w:t>10</w:t>
      </w:r>
      <w:r w:rsidRPr="004853DB">
        <w:rPr>
          <w:b/>
          <w:sz w:val="28"/>
          <w:szCs w:val="28"/>
          <w:lang w:val="sr-Cyrl-CS"/>
        </w:rPr>
        <w:t>.</w:t>
      </w:r>
      <w:r w:rsidR="00AA0A4C">
        <w:rPr>
          <w:lang w:val="sr-Cyrl-CS"/>
        </w:rPr>
        <w:t xml:space="preserve"> Инструкција: за сваки тачан одговор по </w:t>
      </w:r>
      <w:r w:rsidR="00AA0A4C" w:rsidRPr="00B05BA8">
        <w:rPr>
          <w:lang w:val="sr-Cyrl-CS"/>
        </w:rPr>
        <w:t>1</w:t>
      </w:r>
      <w:r w:rsidR="00AA0A4C">
        <w:rPr>
          <w:lang w:val="sr-Cyrl-CS"/>
        </w:rPr>
        <w:t xml:space="preserve"> бод (укупно 3)</w:t>
      </w:r>
    </w:p>
    <w:p w:rsidR="00600923" w:rsidRPr="00E31057" w:rsidRDefault="00AA0A4C" w:rsidP="00600923">
      <w:pPr>
        <w:rPr>
          <w:lang w:val="sr-Cyrl-CS"/>
        </w:rPr>
      </w:pPr>
      <w:r>
        <w:rPr>
          <w:lang w:val="sr-Cyrl-CS"/>
        </w:rPr>
        <w:t xml:space="preserve">        - Греде</w:t>
      </w:r>
      <w:r w:rsidR="00E956EE">
        <w:rPr>
          <w:lang w:val="sr-Cyrl-CS"/>
        </w:rPr>
        <w:t xml:space="preserve"> (гредице)</w:t>
      </w:r>
      <w:r>
        <w:rPr>
          <w:lang w:val="sr-Cyrl-CS"/>
        </w:rPr>
        <w:t>, даске, летве</w:t>
      </w:r>
    </w:p>
    <w:p w:rsidR="00600923" w:rsidRPr="00AA0A4C" w:rsidRDefault="00600923" w:rsidP="00600923">
      <w:pPr>
        <w:rPr>
          <w:b/>
          <w:lang w:val="sr-Cyrl-CS"/>
        </w:rPr>
      </w:pPr>
    </w:p>
    <w:p w:rsidR="00600923" w:rsidRDefault="00600923" w:rsidP="00600923">
      <w:pPr>
        <w:rPr>
          <w:lang w:val="sr-Cyrl-CS"/>
        </w:rPr>
      </w:pPr>
      <w:r>
        <w:rPr>
          <w:b/>
          <w:sz w:val="28"/>
          <w:szCs w:val="28"/>
          <w:lang w:val="sr-Cyrl-CS"/>
        </w:rPr>
        <w:t>11</w:t>
      </w:r>
      <w:r w:rsidRPr="004853DB">
        <w:rPr>
          <w:b/>
          <w:sz w:val="28"/>
          <w:szCs w:val="28"/>
          <w:lang w:val="sr-Cyrl-CS"/>
        </w:rPr>
        <w:t>.</w:t>
      </w:r>
      <w:r>
        <w:rPr>
          <w:lang w:val="sr-Cyrl-CS"/>
        </w:rPr>
        <w:t>Инструкција: за сваки тачан одговор по 1 бод (укупно 3)</w:t>
      </w:r>
    </w:p>
    <w:p w:rsidR="00CE5D25" w:rsidRPr="00E31057" w:rsidRDefault="00CE5D25" w:rsidP="00600923">
      <w:pPr>
        <w:rPr>
          <w:lang w:val="sr-Cyrl-CS"/>
        </w:rPr>
      </w:pPr>
    </w:p>
    <w:p w:rsidR="00600923" w:rsidRDefault="00600923" w:rsidP="00600923">
      <w:pPr>
        <w:rPr>
          <w:sz w:val="28"/>
          <w:szCs w:val="28"/>
          <w:u w:val="single"/>
          <w:lang w:val="sr-Cyrl-CS"/>
        </w:rPr>
      </w:pPr>
      <w:r>
        <w:rPr>
          <w:b/>
          <w:noProof/>
        </w:rPr>
        <w:drawing>
          <wp:inline distT="0" distB="0" distL="0" distR="0">
            <wp:extent cx="1876425" cy="419100"/>
            <wp:effectExtent l="0" t="0" r="952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ovi obavestenja1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90">
        <w:rPr>
          <w:sz w:val="28"/>
          <w:szCs w:val="28"/>
          <w:u w:val="single"/>
          <w:lang w:val="sr-Cyrl-CS"/>
        </w:rPr>
        <w:t>ЗНАКОВИ ОБАВЕШТЕЊА</w:t>
      </w:r>
      <w:r w:rsidR="00E956EE">
        <w:rPr>
          <w:sz w:val="28"/>
          <w:szCs w:val="28"/>
          <w:u w:val="single"/>
          <w:lang w:val="sr-Cyrl-CS"/>
        </w:rPr>
        <w:t xml:space="preserve"> или ОБАВЕШТЕЊА</w:t>
      </w:r>
    </w:p>
    <w:p w:rsidR="00600923" w:rsidRDefault="00600923" w:rsidP="00600923">
      <w:pPr>
        <w:rPr>
          <w:sz w:val="28"/>
          <w:szCs w:val="28"/>
          <w:u w:val="single"/>
          <w:lang w:val="sr-Cyrl-CS"/>
        </w:rPr>
      </w:pPr>
      <w:r>
        <w:rPr>
          <w:b/>
          <w:noProof/>
        </w:rPr>
        <w:drawing>
          <wp:inline distT="0" distB="0" distL="0" distR="0">
            <wp:extent cx="1857375" cy="371475"/>
            <wp:effectExtent l="0" t="0" r="9525" b="9525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ovi izricitih naredbi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6EE">
        <w:rPr>
          <w:sz w:val="28"/>
          <w:szCs w:val="28"/>
          <w:u w:val="single"/>
          <w:lang w:val="sr-Cyrl-CS"/>
        </w:rPr>
        <w:t>ЗНАКОВИ ИЗРИЧИТИХ НАРЕДБИ</w:t>
      </w:r>
      <w:r w:rsidR="00E956EE" w:rsidRPr="00E956EE">
        <w:rPr>
          <w:sz w:val="28"/>
          <w:szCs w:val="28"/>
          <w:u w:val="single"/>
          <w:lang w:val="sr-Cyrl-CS"/>
        </w:rPr>
        <w:t xml:space="preserve"> или ИЗРИЧИТИХ</w:t>
      </w:r>
    </w:p>
    <w:p w:rsidR="00E956EE" w:rsidRDefault="00E956EE" w:rsidP="00E956EE">
      <w:pPr>
        <w:tabs>
          <w:tab w:val="left" w:pos="3060"/>
        </w:tabs>
        <w:rPr>
          <w:sz w:val="28"/>
          <w:szCs w:val="28"/>
          <w:u w:val="single"/>
          <w:lang w:val="sr-Cyrl-CS"/>
        </w:rPr>
      </w:pPr>
      <w:r w:rsidRPr="00E956EE">
        <w:rPr>
          <w:sz w:val="28"/>
          <w:szCs w:val="28"/>
          <w:lang w:val="sr-Cyrl-CS"/>
        </w:rPr>
        <w:tab/>
      </w:r>
      <w:r w:rsidRPr="00E956EE">
        <w:rPr>
          <w:sz w:val="28"/>
          <w:szCs w:val="28"/>
          <w:u w:val="single"/>
          <w:lang w:val="sr-Cyrl-CS"/>
        </w:rPr>
        <w:t>НАРЕДБИ</w:t>
      </w:r>
    </w:p>
    <w:p w:rsidR="00600923" w:rsidRDefault="00600923" w:rsidP="00600923">
      <w:pPr>
        <w:rPr>
          <w:sz w:val="28"/>
          <w:szCs w:val="28"/>
          <w:u w:val="single"/>
          <w:lang w:val="sr-Cyrl-CS"/>
        </w:rPr>
      </w:pPr>
      <w:r>
        <w:rPr>
          <w:b/>
          <w:noProof/>
        </w:rPr>
        <w:drawing>
          <wp:inline distT="0" distB="0" distL="0" distR="0">
            <wp:extent cx="1866900" cy="361950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ovi opasnosti1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90">
        <w:rPr>
          <w:sz w:val="28"/>
          <w:szCs w:val="28"/>
          <w:u w:val="single"/>
          <w:lang w:val="sr-Cyrl-CS"/>
        </w:rPr>
        <w:t>ЗНАКОВИ ОПАСНОСТИ</w:t>
      </w:r>
      <w:r w:rsidR="00E956EE">
        <w:rPr>
          <w:sz w:val="28"/>
          <w:szCs w:val="28"/>
          <w:u w:val="single"/>
          <w:lang w:val="sr-Cyrl-CS"/>
        </w:rPr>
        <w:t xml:space="preserve"> или </w:t>
      </w:r>
      <w:r w:rsidR="00E956EE" w:rsidRPr="00321190">
        <w:rPr>
          <w:sz w:val="28"/>
          <w:szCs w:val="28"/>
          <w:u w:val="single"/>
          <w:lang w:val="sr-Cyrl-CS"/>
        </w:rPr>
        <w:t>ОПАСНОСТИ</w:t>
      </w:r>
    </w:p>
    <w:p w:rsidR="00600923" w:rsidRDefault="00600923" w:rsidP="00600923">
      <w:pPr>
        <w:rPr>
          <w:b/>
          <w:sz w:val="28"/>
          <w:szCs w:val="28"/>
          <w:lang w:val="sr-Cyrl-CS"/>
        </w:rPr>
      </w:pPr>
    </w:p>
    <w:p w:rsidR="00762BB2" w:rsidRDefault="00762BB2" w:rsidP="00600923">
      <w:pPr>
        <w:rPr>
          <w:b/>
          <w:sz w:val="28"/>
          <w:szCs w:val="28"/>
          <w:lang w:val="sr-Cyrl-CS"/>
        </w:rPr>
      </w:pPr>
    </w:p>
    <w:p w:rsidR="00762BB2" w:rsidRPr="007222BF" w:rsidRDefault="00600923" w:rsidP="00762BB2">
      <w:pPr>
        <w:rPr>
          <w:lang w:val="sr-Cyrl-CS"/>
        </w:rPr>
      </w:pPr>
      <w:r>
        <w:rPr>
          <w:b/>
          <w:sz w:val="28"/>
          <w:szCs w:val="28"/>
          <w:lang w:val="sr-Cyrl-CS"/>
        </w:rPr>
        <w:t>12.</w:t>
      </w:r>
      <w:r w:rsidR="00762BB2" w:rsidRPr="00245990">
        <w:rPr>
          <w:b/>
          <w:sz w:val="28"/>
          <w:szCs w:val="28"/>
          <w:lang w:val="sr-Cyrl-CS"/>
        </w:rPr>
        <w:t>в.</w:t>
      </w:r>
      <w:r w:rsidR="00762BB2">
        <w:rPr>
          <w:lang w:val="sr-Cyrl-CS"/>
        </w:rPr>
        <w:t xml:space="preserve"> Први/прва ћу проћи кроз аскрсницу</w:t>
      </w:r>
    </w:p>
    <w:p w:rsidR="00600923" w:rsidRDefault="00600923" w:rsidP="00600923">
      <w:pPr>
        <w:rPr>
          <w:b/>
          <w:sz w:val="28"/>
          <w:szCs w:val="28"/>
          <w:lang w:val="sr-Cyrl-CS"/>
        </w:rPr>
      </w:pPr>
    </w:p>
    <w:p w:rsidR="00600923" w:rsidRDefault="00600923" w:rsidP="00600923">
      <w:r>
        <w:rPr>
          <w:b/>
          <w:sz w:val="28"/>
          <w:szCs w:val="28"/>
          <w:lang w:val="sr-Cyrl-CS"/>
        </w:rPr>
        <w:t>13.</w:t>
      </w:r>
      <w:r>
        <w:rPr>
          <w:b/>
          <w:lang w:val="sr-Cyrl-CS"/>
        </w:rPr>
        <w:t xml:space="preserve">А) </w:t>
      </w:r>
      <w:r w:rsidRPr="00E17598">
        <w:rPr>
          <w:lang w:val="sr-Cyrl-CS"/>
        </w:rPr>
        <w:t>са бочних страна</w:t>
      </w:r>
    </w:p>
    <w:p w:rsidR="003A0A0F" w:rsidRPr="003A0A0F" w:rsidRDefault="003A0A0F" w:rsidP="00600923"/>
    <w:p w:rsidR="007B1E96" w:rsidRPr="00E973D2" w:rsidRDefault="00600923" w:rsidP="00112ADA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14.   </w:t>
      </w:r>
      <w:r w:rsidR="007B1E96">
        <w:rPr>
          <w:lang w:val="sr-Cyrl-CS"/>
        </w:rPr>
        <w:t xml:space="preserve">Инструкција: </w:t>
      </w:r>
      <w:r w:rsidR="007B1E96">
        <w:t xml:space="preserve"> </w:t>
      </w:r>
      <w:proofErr w:type="spellStart"/>
      <w:r w:rsidR="007B1E96">
        <w:t>само</w:t>
      </w:r>
      <w:proofErr w:type="spellEnd"/>
      <w:r w:rsidR="007B1E96">
        <w:t xml:space="preserve"> </w:t>
      </w:r>
      <w:proofErr w:type="spellStart"/>
      <w:r w:rsidR="007B1E96">
        <w:t>за</w:t>
      </w:r>
      <w:proofErr w:type="spellEnd"/>
      <w:r w:rsidR="007B1E96">
        <w:t xml:space="preserve"> </w:t>
      </w:r>
      <w:proofErr w:type="spellStart"/>
      <w:r w:rsidR="007B1E96">
        <w:t>комплетано</w:t>
      </w:r>
      <w:proofErr w:type="spellEnd"/>
      <w:r w:rsidR="007B1E96">
        <w:t xml:space="preserve"> </w:t>
      </w:r>
      <w:proofErr w:type="spellStart"/>
      <w:r w:rsidR="007B1E96">
        <w:t>тачно</w:t>
      </w:r>
      <w:proofErr w:type="spellEnd"/>
      <w:r w:rsidR="007B1E96">
        <w:t xml:space="preserve"> </w:t>
      </w:r>
      <w:proofErr w:type="spellStart"/>
      <w:r w:rsidR="007B1E96">
        <w:t>урађен</w:t>
      </w:r>
      <w:proofErr w:type="spellEnd"/>
      <w:r w:rsidR="007B1E96">
        <w:t xml:space="preserve"> </w:t>
      </w:r>
      <w:proofErr w:type="spellStart"/>
      <w:r w:rsidR="007B1E96">
        <w:t>задатак</w:t>
      </w:r>
      <w:proofErr w:type="spellEnd"/>
      <w:r w:rsidR="007B1E96">
        <w:t xml:space="preserve"> </w:t>
      </w:r>
      <w:proofErr w:type="spellStart"/>
      <w:r w:rsidR="007B1E96">
        <w:t>добијају</w:t>
      </w:r>
      <w:proofErr w:type="spellEnd"/>
      <w:r w:rsidR="007B1E96">
        <w:t xml:space="preserve"> </w:t>
      </w:r>
      <w:proofErr w:type="spellStart"/>
      <w:r w:rsidR="007B1E96">
        <w:t>се</w:t>
      </w:r>
      <w:proofErr w:type="spellEnd"/>
      <w:r w:rsidR="007B1E96">
        <w:t xml:space="preserve"> </w:t>
      </w:r>
      <w:proofErr w:type="spellStart"/>
      <w:r w:rsidR="007B1E96">
        <w:t>предвиђени</w:t>
      </w:r>
      <w:proofErr w:type="spellEnd"/>
      <w:r w:rsidR="007B1E96">
        <w:t xml:space="preserve"> </w:t>
      </w:r>
      <w:proofErr w:type="spellStart"/>
      <w:r w:rsidR="007B1E96">
        <w:t>бодови</w:t>
      </w:r>
      <w:proofErr w:type="spellEnd"/>
      <w:r w:rsidR="007B1E96">
        <w:t>.</w:t>
      </w:r>
    </w:p>
    <w:p w:rsidR="00600923" w:rsidRDefault="007B1E96" w:rsidP="00112ADA">
      <w:pPr>
        <w:rPr>
          <w:lang w:val="sr-Cyrl-CS"/>
        </w:rPr>
      </w:pPr>
      <w:r w:rsidRPr="007B1E96">
        <w:rPr>
          <w:lang w:val="sr-Cyrl-CS"/>
        </w:rPr>
        <w:t>2 – сиви картом, 1 – бели картон</w:t>
      </w:r>
    </w:p>
    <w:p w:rsidR="00CE5D25" w:rsidRPr="00E973D2" w:rsidRDefault="00CE5D25" w:rsidP="00112ADA"/>
    <w:p w:rsidR="00CE5D25" w:rsidRDefault="00E973D2" w:rsidP="00112ADA">
      <w:r>
        <w:rPr>
          <w:b/>
          <w:sz w:val="28"/>
          <w:szCs w:val="28"/>
        </w:rPr>
        <w:t>15</w:t>
      </w:r>
      <w:r w:rsidR="00CE5D25" w:rsidRPr="00CE5D25">
        <w:rPr>
          <w:b/>
          <w:sz w:val="28"/>
          <w:szCs w:val="28"/>
        </w:rPr>
        <w:t>.</w:t>
      </w:r>
      <w:r w:rsidR="00CE5D25" w:rsidRPr="007E1F7A">
        <w:rPr>
          <w:b/>
          <w:sz w:val="28"/>
          <w:szCs w:val="28"/>
        </w:rPr>
        <w:t>а.</w:t>
      </w:r>
      <w:r w:rsidR="00CE5D25" w:rsidRPr="00CE5D25">
        <w:t xml:space="preserve">најмање 3 </w:t>
      </w:r>
      <w:proofErr w:type="spellStart"/>
      <w:r w:rsidR="00CE5D25">
        <w:t>слоја</w:t>
      </w:r>
      <w:proofErr w:type="spellEnd"/>
      <w:r w:rsidR="00CE5D25">
        <w:t xml:space="preserve"> </w:t>
      </w:r>
      <w:proofErr w:type="spellStart"/>
      <w:r w:rsidR="00CE5D25">
        <w:t>фурнира</w:t>
      </w:r>
      <w:proofErr w:type="spellEnd"/>
    </w:p>
    <w:p w:rsidR="006B78B7" w:rsidRDefault="006B78B7" w:rsidP="00112ADA"/>
    <w:p w:rsidR="006B78B7" w:rsidRPr="007E1F7A" w:rsidRDefault="00E973D2" w:rsidP="00112ADA">
      <w:pPr>
        <w:rPr>
          <w:b/>
        </w:rPr>
      </w:pPr>
      <w:r>
        <w:rPr>
          <w:b/>
          <w:sz w:val="28"/>
          <w:szCs w:val="28"/>
        </w:rPr>
        <w:t>16</w:t>
      </w:r>
      <w:r w:rsidR="006B78B7" w:rsidRPr="006B78B7">
        <w:rPr>
          <w:b/>
          <w:sz w:val="28"/>
          <w:szCs w:val="28"/>
        </w:rPr>
        <w:t>.</w:t>
      </w:r>
      <w:r w:rsidR="006B78B7" w:rsidRPr="007E1F7A">
        <w:rPr>
          <w:b/>
          <w:sz w:val="28"/>
          <w:szCs w:val="28"/>
        </w:rPr>
        <w:t>б</w:t>
      </w:r>
      <w:r w:rsidR="007E1F7A">
        <w:rPr>
          <w:b/>
          <w:sz w:val="28"/>
          <w:szCs w:val="28"/>
        </w:rPr>
        <w:t>.</w:t>
      </w:r>
    </w:p>
    <w:sectPr w:rsidR="006B78B7" w:rsidRPr="007E1F7A" w:rsidSect="0059740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193"/>
    <w:multiLevelType w:val="hybridMultilevel"/>
    <w:tmpl w:val="7C7617E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BEB"/>
    <w:multiLevelType w:val="hybridMultilevel"/>
    <w:tmpl w:val="77FC66AA"/>
    <w:lvl w:ilvl="0" w:tplc="2272C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B8F"/>
    <w:multiLevelType w:val="hybridMultilevel"/>
    <w:tmpl w:val="4A66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AE8"/>
    <w:multiLevelType w:val="hybridMultilevel"/>
    <w:tmpl w:val="8F02B960"/>
    <w:lvl w:ilvl="0" w:tplc="2B6C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868BE"/>
    <w:multiLevelType w:val="hybridMultilevel"/>
    <w:tmpl w:val="A50E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F76"/>
    <w:multiLevelType w:val="hybridMultilevel"/>
    <w:tmpl w:val="74E6322A"/>
    <w:lvl w:ilvl="0" w:tplc="74485ED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109"/>
    <w:multiLevelType w:val="hybridMultilevel"/>
    <w:tmpl w:val="078E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7E43"/>
    <w:multiLevelType w:val="hybridMultilevel"/>
    <w:tmpl w:val="77FC66AA"/>
    <w:lvl w:ilvl="0" w:tplc="2272C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6D74"/>
    <w:multiLevelType w:val="hybridMultilevel"/>
    <w:tmpl w:val="DD18637C"/>
    <w:lvl w:ilvl="0" w:tplc="F7841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A7ED8"/>
    <w:multiLevelType w:val="hybridMultilevel"/>
    <w:tmpl w:val="0E4A8A9C"/>
    <w:lvl w:ilvl="0" w:tplc="24CAD90E">
      <w:start w:val="3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60E4"/>
    <w:multiLevelType w:val="hybridMultilevel"/>
    <w:tmpl w:val="1BB2FE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0967"/>
    <w:rsid w:val="0000631C"/>
    <w:rsid w:val="000301D6"/>
    <w:rsid w:val="00035E21"/>
    <w:rsid w:val="00043251"/>
    <w:rsid w:val="00047816"/>
    <w:rsid w:val="00050BCA"/>
    <w:rsid w:val="00091826"/>
    <w:rsid w:val="000A16CA"/>
    <w:rsid w:val="000B5DD9"/>
    <w:rsid w:val="000D0A9A"/>
    <w:rsid w:val="000E423D"/>
    <w:rsid w:val="000E4338"/>
    <w:rsid w:val="000E5BA1"/>
    <w:rsid w:val="000E5E84"/>
    <w:rsid w:val="000F58AF"/>
    <w:rsid w:val="00104857"/>
    <w:rsid w:val="001075A1"/>
    <w:rsid w:val="00112ADA"/>
    <w:rsid w:val="00115991"/>
    <w:rsid w:val="00122C99"/>
    <w:rsid w:val="001300B7"/>
    <w:rsid w:val="00132A22"/>
    <w:rsid w:val="00167C02"/>
    <w:rsid w:val="00170F11"/>
    <w:rsid w:val="00180591"/>
    <w:rsid w:val="00181484"/>
    <w:rsid w:val="00192D58"/>
    <w:rsid w:val="001C2AD5"/>
    <w:rsid w:val="001D2F5C"/>
    <w:rsid w:val="001F7934"/>
    <w:rsid w:val="0020227D"/>
    <w:rsid w:val="00205D16"/>
    <w:rsid w:val="00207BF4"/>
    <w:rsid w:val="00233C11"/>
    <w:rsid w:val="00244053"/>
    <w:rsid w:val="00244186"/>
    <w:rsid w:val="00245990"/>
    <w:rsid w:val="002465D8"/>
    <w:rsid w:val="00250E83"/>
    <w:rsid w:val="00263877"/>
    <w:rsid w:val="00271DDD"/>
    <w:rsid w:val="002775FD"/>
    <w:rsid w:val="00281ECE"/>
    <w:rsid w:val="00297B8F"/>
    <w:rsid w:val="002A2E77"/>
    <w:rsid w:val="002B231D"/>
    <w:rsid w:val="002C7411"/>
    <w:rsid w:val="002F1395"/>
    <w:rsid w:val="00302CF2"/>
    <w:rsid w:val="00305F42"/>
    <w:rsid w:val="00312EE8"/>
    <w:rsid w:val="0032120B"/>
    <w:rsid w:val="0032269C"/>
    <w:rsid w:val="0032342E"/>
    <w:rsid w:val="00333C0C"/>
    <w:rsid w:val="00345466"/>
    <w:rsid w:val="00355A62"/>
    <w:rsid w:val="00362992"/>
    <w:rsid w:val="0037090C"/>
    <w:rsid w:val="00370F93"/>
    <w:rsid w:val="003711B9"/>
    <w:rsid w:val="00391C6A"/>
    <w:rsid w:val="003A0A0F"/>
    <w:rsid w:val="003A7D13"/>
    <w:rsid w:val="003C058F"/>
    <w:rsid w:val="003E4FD2"/>
    <w:rsid w:val="0040434A"/>
    <w:rsid w:val="004103D1"/>
    <w:rsid w:val="00410836"/>
    <w:rsid w:val="00411898"/>
    <w:rsid w:val="00421069"/>
    <w:rsid w:val="00421158"/>
    <w:rsid w:val="00422ABA"/>
    <w:rsid w:val="0042467A"/>
    <w:rsid w:val="004255DA"/>
    <w:rsid w:val="00436131"/>
    <w:rsid w:val="00463CF7"/>
    <w:rsid w:val="00466F0E"/>
    <w:rsid w:val="00481651"/>
    <w:rsid w:val="00494666"/>
    <w:rsid w:val="004A1832"/>
    <w:rsid w:val="004A5572"/>
    <w:rsid w:val="004B04DB"/>
    <w:rsid w:val="004B2549"/>
    <w:rsid w:val="004B79DA"/>
    <w:rsid w:val="004C0672"/>
    <w:rsid w:val="004C1711"/>
    <w:rsid w:val="004C4F57"/>
    <w:rsid w:val="004C7499"/>
    <w:rsid w:val="004D3B79"/>
    <w:rsid w:val="004D5BA8"/>
    <w:rsid w:val="004D7D43"/>
    <w:rsid w:val="004E32F0"/>
    <w:rsid w:val="004F236B"/>
    <w:rsid w:val="004F26FE"/>
    <w:rsid w:val="005032D2"/>
    <w:rsid w:val="00511972"/>
    <w:rsid w:val="0051204B"/>
    <w:rsid w:val="00515BD9"/>
    <w:rsid w:val="00536DC3"/>
    <w:rsid w:val="005419C3"/>
    <w:rsid w:val="00543C06"/>
    <w:rsid w:val="00547BE3"/>
    <w:rsid w:val="00552164"/>
    <w:rsid w:val="00560793"/>
    <w:rsid w:val="0056321A"/>
    <w:rsid w:val="00564DD5"/>
    <w:rsid w:val="00570263"/>
    <w:rsid w:val="00596046"/>
    <w:rsid w:val="00597406"/>
    <w:rsid w:val="005A21E5"/>
    <w:rsid w:val="005B4367"/>
    <w:rsid w:val="005C33CB"/>
    <w:rsid w:val="005C682C"/>
    <w:rsid w:val="00600923"/>
    <w:rsid w:val="00605F77"/>
    <w:rsid w:val="006159AD"/>
    <w:rsid w:val="006207F5"/>
    <w:rsid w:val="006247F1"/>
    <w:rsid w:val="00631849"/>
    <w:rsid w:val="0063318E"/>
    <w:rsid w:val="006419DC"/>
    <w:rsid w:val="00642F9C"/>
    <w:rsid w:val="00677399"/>
    <w:rsid w:val="006859DC"/>
    <w:rsid w:val="00691E83"/>
    <w:rsid w:val="00692BEC"/>
    <w:rsid w:val="006B5D71"/>
    <w:rsid w:val="006B78B7"/>
    <w:rsid w:val="006C3B36"/>
    <w:rsid w:val="006C6049"/>
    <w:rsid w:val="006E3CEC"/>
    <w:rsid w:val="006E5992"/>
    <w:rsid w:val="007222BF"/>
    <w:rsid w:val="007535CA"/>
    <w:rsid w:val="00757660"/>
    <w:rsid w:val="00762BB2"/>
    <w:rsid w:val="0076440C"/>
    <w:rsid w:val="00767B72"/>
    <w:rsid w:val="007906B1"/>
    <w:rsid w:val="00795AEA"/>
    <w:rsid w:val="007974CF"/>
    <w:rsid w:val="007B1968"/>
    <w:rsid w:val="007B1E96"/>
    <w:rsid w:val="007B73C9"/>
    <w:rsid w:val="007C3A2D"/>
    <w:rsid w:val="007C5289"/>
    <w:rsid w:val="007D6C5E"/>
    <w:rsid w:val="007E1F7A"/>
    <w:rsid w:val="007F7C1E"/>
    <w:rsid w:val="008018D5"/>
    <w:rsid w:val="00804439"/>
    <w:rsid w:val="00817556"/>
    <w:rsid w:val="0082182E"/>
    <w:rsid w:val="00834FC2"/>
    <w:rsid w:val="00843EC2"/>
    <w:rsid w:val="00843F53"/>
    <w:rsid w:val="00846192"/>
    <w:rsid w:val="00857A86"/>
    <w:rsid w:val="00861969"/>
    <w:rsid w:val="00861ACC"/>
    <w:rsid w:val="0086340E"/>
    <w:rsid w:val="0088614F"/>
    <w:rsid w:val="00890EA6"/>
    <w:rsid w:val="00892A40"/>
    <w:rsid w:val="008A4F78"/>
    <w:rsid w:val="008B18F2"/>
    <w:rsid w:val="008B4AAA"/>
    <w:rsid w:val="008C1484"/>
    <w:rsid w:val="008D70C0"/>
    <w:rsid w:val="008E0D70"/>
    <w:rsid w:val="008F4C6D"/>
    <w:rsid w:val="008F5536"/>
    <w:rsid w:val="00900A77"/>
    <w:rsid w:val="0090263F"/>
    <w:rsid w:val="00905751"/>
    <w:rsid w:val="009171CC"/>
    <w:rsid w:val="00932457"/>
    <w:rsid w:val="009419E8"/>
    <w:rsid w:val="0096045C"/>
    <w:rsid w:val="00966DB9"/>
    <w:rsid w:val="009D12AA"/>
    <w:rsid w:val="009D35D0"/>
    <w:rsid w:val="009E38AF"/>
    <w:rsid w:val="009E5B03"/>
    <w:rsid w:val="00A10DBA"/>
    <w:rsid w:val="00A21F4B"/>
    <w:rsid w:val="00A254F8"/>
    <w:rsid w:val="00A55A6A"/>
    <w:rsid w:val="00A56E8B"/>
    <w:rsid w:val="00A61583"/>
    <w:rsid w:val="00A61AEE"/>
    <w:rsid w:val="00A627DB"/>
    <w:rsid w:val="00A94365"/>
    <w:rsid w:val="00A94AB6"/>
    <w:rsid w:val="00AA0A4C"/>
    <w:rsid w:val="00AA1EC8"/>
    <w:rsid w:val="00AB7E05"/>
    <w:rsid w:val="00AE022A"/>
    <w:rsid w:val="00AE2003"/>
    <w:rsid w:val="00AE47AD"/>
    <w:rsid w:val="00AE63A6"/>
    <w:rsid w:val="00AF0003"/>
    <w:rsid w:val="00B009B3"/>
    <w:rsid w:val="00B05818"/>
    <w:rsid w:val="00B22340"/>
    <w:rsid w:val="00B23729"/>
    <w:rsid w:val="00B551FE"/>
    <w:rsid w:val="00B703FE"/>
    <w:rsid w:val="00B753D4"/>
    <w:rsid w:val="00B9389C"/>
    <w:rsid w:val="00BB44DF"/>
    <w:rsid w:val="00BF36CA"/>
    <w:rsid w:val="00BF3715"/>
    <w:rsid w:val="00C1117E"/>
    <w:rsid w:val="00C118BB"/>
    <w:rsid w:val="00C20AB2"/>
    <w:rsid w:val="00C44968"/>
    <w:rsid w:val="00C564FA"/>
    <w:rsid w:val="00C627AD"/>
    <w:rsid w:val="00C62BEB"/>
    <w:rsid w:val="00C62C1D"/>
    <w:rsid w:val="00C759F8"/>
    <w:rsid w:val="00C95784"/>
    <w:rsid w:val="00C96920"/>
    <w:rsid w:val="00CB1DAA"/>
    <w:rsid w:val="00CD0534"/>
    <w:rsid w:val="00CD26B9"/>
    <w:rsid w:val="00CE33E2"/>
    <w:rsid w:val="00CE5D25"/>
    <w:rsid w:val="00D11445"/>
    <w:rsid w:val="00D117C7"/>
    <w:rsid w:val="00D528CB"/>
    <w:rsid w:val="00D80A8B"/>
    <w:rsid w:val="00D86FBB"/>
    <w:rsid w:val="00D90967"/>
    <w:rsid w:val="00DA5E86"/>
    <w:rsid w:val="00DB29E8"/>
    <w:rsid w:val="00DC0502"/>
    <w:rsid w:val="00DE56D6"/>
    <w:rsid w:val="00E03EAE"/>
    <w:rsid w:val="00E16DD5"/>
    <w:rsid w:val="00E34FDE"/>
    <w:rsid w:val="00E63EB2"/>
    <w:rsid w:val="00E822DC"/>
    <w:rsid w:val="00E94E07"/>
    <w:rsid w:val="00E956EE"/>
    <w:rsid w:val="00E973D2"/>
    <w:rsid w:val="00EA06E2"/>
    <w:rsid w:val="00EA56A7"/>
    <w:rsid w:val="00EA5729"/>
    <w:rsid w:val="00EB769F"/>
    <w:rsid w:val="00EC412E"/>
    <w:rsid w:val="00EC47C1"/>
    <w:rsid w:val="00EC59EB"/>
    <w:rsid w:val="00ED785A"/>
    <w:rsid w:val="00F1201B"/>
    <w:rsid w:val="00F1459A"/>
    <w:rsid w:val="00F303A9"/>
    <w:rsid w:val="00F32C36"/>
    <w:rsid w:val="00F352AA"/>
    <w:rsid w:val="00F36262"/>
    <w:rsid w:val="00F37484"/>
    <w:rsid w:val="00F37D76"/>
    <w:rsid w:val="00F64AAD"/>
    <w:rsid w:val="00F676B0"/>
    <w:rsid w:val="00F70AC5"/>
    <w:rsid w:val="00F71820"/>
    <w:rsid w:val="00FD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8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8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11"/>
  </w:style>
  <w:style w:type="table" w:styleId="TableGrid">
    <w:name w:val="Table Grid"/>
    <w:basedOn w:val="TableNormal"/>
    <w:uiPriority w:val="59"/>
    <w:rsid w:val="0060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8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0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8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8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11"/>
  </w:style>
  <w:style w:type="table" w:styleId="TableGrid">
    <w:name w:val="Table Grid"/>
    <w:basedOn w:val="TableNormal"/>
    <w:uiPriority w:val="59"/>
    <w:rsid w:val="0060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8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0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8C42-7ADB-4962-8A8E-7525FDC8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Mojke</cp:lastModifiedBy>
  <cp:revision>3</cp:revision>
  <cp:lastPrinted>2015-04-17T16:28:00Z</cp:lastPrinted>
  <dcterms:created xsi:type="dcterms:W3CDTF">2015-04-18T15:18:00Z</dcterms:created>
  <dcterms:modified xsi:type="dcterms:W3CDTF">2018-02-13T21:52:00Z</dcterms:modified>
</cp:coreProperties>
</file>